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AE6" w:rsidRPr="001C0E87" w:rsidRDefault="00304AE6" w:rsidP="001C0E87">
      <w:pPr>
        <w:spacing w:after="0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АННОТАЦИИ РАБОЧИХ ПРОГРАММ УЧЕБНЫХ ПРЕДМЕТОВ, ДИСЦИПЛИН (МОДУЛЕЙ) </w:t>
      </w:r>
      <w:r w:rsidRPr="001C0E8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08.02.08 МОНТАЖ И ЭКСПЛУАТАЦИЯ ОБОРУДОВАНИЯ И СИСТЕМ ГАЗОСНАБЖЕНИЯ </w:t>
      </w:r>
    </w:p>
    <w:p w:rsidR="00304AE6" w:rsidRPr="001C0E87" w:rsidRDefault="00304AE6" w:rsidP="001C0E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4AE6" w:rsidRPr="001C0E87" w:rsidRDefault="00304AE6" w:rsidP="001C0E8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C0E87">
        <w:rPr>
          <w:b/>
          <w:color w:val="000000"/>
        </w:rPr>
        <w:t>Основная профессиональная образовательная программа подготовки специалистов</w:t>
      </w:r>
    </w:p>
    <w:p w:rsidR="00304AE6" w:rsidRDefault="00304AE6" w:rsidP="001C0E8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C0E87">
        <w:rPr>
          <w:b/>
          <w:color w:val="000000"/>
        </w:rPr>
        <w:t>среднего звена на 2023-2027 у.г.</w:t>
      </w:r>
    </w:p>
    <w:p w:rsidR="00F04E2B" w:rsidRPr="001C0E87" w:rsidRDefault="00F04E2B" w:rsidP="00F04E2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C0E87">
        <w:rPr>
          <w:b/>
          <w:color w:val="000000"/>
        </w:rPr>
        <w:t>(</w:t>
      </w:r>
      <w:r>
        <w:rPr>
          <w:b/>
          <w:color w:val="000000"/>
        </w:rPr>
        <w:t>среднее</w:t>
      </w:r>
      <w:r w:rsidRPr="001C0E87">
        <w:rPr>
          <w:b/>
          <w:color w:val="000000"/>
        </w:rPr>
        <w:t xml:space="preserve"> общее образование</w:t>
      </w:r>
      <w:r>
        <w:rPr>
          <w:b/>
          <w:color w:val="000000"/>
        </w:rPr>
        <w:t>, 3 года 6 месяцев</w:t>
      </w:r>
      <w:r w:rsidRPr="001C0E87">
        <w:rPr>
          <w:b/>
          <w:color w:val="000000"/>
        </w:rPr>
        <w:t>)</w:t>
      </w:r>
    </w:p>
    <w:p w:rsidR="00304AE6" w:rsidRPr="001C0E87" w:rsidRDefault="00304AE6" w:rsidP="001C0E87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1C0E87">
        <w:rPr>
          <w:b/>
          <w:color w:val="000000"/>
        </w:rPr>
        <w:t>Квалификация</w:t>
      </w:r>
      <w:r w:rsidR="005A36C1">
        <w:rPr>
          <w:b/>
          <w:color w:val="000000"/>
        </w:rPr>
        <w:t>:</w:t>
      </w:r>
      <w:r w:rsidRPr="001C0E87">
        <w:rPr>
          <w:b/>
          <w:color w:val="000000"/>
        </w:rPr>
        <w:t xml:space="preserve"> техник</w:t>
      </w:r>
    </w:p>
    <w:p w:rsidR="00304AE6" w:rsidRPr="001C0E87" w:rsidRDefault="00304AE6" w:rsidP="001C0E87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1C0E87">
        <w:rPr>
          <w:b/>
          <w:color w:val="000000"/>
        </w:rPr>
        <w:t>Форма обучения</w:t>
      </w:r>
      <w:r w:rsidR="005A36C1">
        <w:rPr>
          <w:b/>
          <w:color w:val="000000"/>
        </w:rPr>
        <w:t>:</w:t>
      </w:r>
      <w:r w:rsidRPr="001C0E87">
        <w:rPr>
          <w:b/>
          <w:color w:val="000000"/>
        </w:rPr>
        <w:t xml:space="preserve"> </w:t>
      </w:r>
      <w:r w:rsidR="00F04E2B">
        <w:rPr>
          <w:b/>
          <w:color w:val="000000"/>
        </w:rPr>
        <w:t>за</w:t>
      </w:r>
      <w:r w:rsidRPr="001C0E87">
        <w:rPr>
          <w:b/>
          <w:color w:val="000000"/>
        </w:rPr>
        <w:t>очная</w:t>
      </w:r>
    </w:p>
    <w:tbl>
      <w:tblPr>
        <w:tblW w:w="946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28"/>
        <w:gridCol w:w="978"/>
        <w:gridCol w:w="1634"/>
        <w:gridCol w:w="1675"/>
        <w:gridCol w:w="1960"/>
      </w:tblGrid>
      <w:tr w:rsidR="00846869" w:rsidRPr="001C0E87" w:rsidTr="001C0E87">
        <w:trPr>
          <w:trHeight w:val="996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350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475" w:type="dxa"/>
            <w:gridSpan w:val="5"/>
          </w:tcPr>
          <w:p w:rsidR="00846869" w:rsidRPr="001C0E87" w:rsidRDefault="00846869" w:rsidP="001C0E87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</w:p>
          <w:p w:rsidR="00846869" w:rsidRPr="001C0E87" w:rsidRDefault="00846869" w:rsidP="001C0E87">
            <w:pPr>
              <w:pStyle w:val="TableParagraph"/>
              <w:spacing w:line="276" w:lineRule="auto"/>
              <w:ind w:left="2143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ОГСЭ.01 ОСНОВЫ ФИЛОСОФИИ</w:t>
            </w:r>
          </w:p>
        </w:tc>
      </w:tr>
      <w:tr w:rsidR="00846869" w:rsidRPr="001C0E87" w:rsidTr="001C0E87">
        <w:trPr>
          <w:trHeight w:val="1412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475" w:type="dxa"/>
            <w:gridSpan w:val="5"/>
          </w:tcPr>
          <w:p w:rsidR="00846869" w:rsidRPr="001C0E87" w:rsidRDefault="00846869" w:rsidP="001C0E87">
            <w:pPr>
              <w:pStyle w:val="11"/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87">
              <w:rPr>
                <w:rFonts w:ascii="Times New Roman" w:hAnsi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осуществлять поиск, анализ и интерпретацию информации, необходимой для выполнения задач профессиональной деятельности; выстраивать общение на основе общечеловеческих ценностей;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46869" w:rsidRPr="001C0E87" w:rsidRDefault="00846869" w:rsidP="001C0E87">
            <w:pPr>
              <w:pStyle w:val="TableParagraph"/>
              <w:tabs>
                <w:tab w:val="left" w:pos="817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общечеловеческие ценности, как основа поведения в коллективе, команде; о природе ценностей, их месте в жизни общества и личности;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деятельности.</w:t>
            </w:r>
          </w:p>
        </w:tc>
      </w:tr>
      <w:tr w:rsidR="00846869" w:rsidRPr="001C0E87" w:rsidTr="0029217A">
        <w:trPr>
          <w:trHeight w:val="841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475" w:type="dxa"/>
            <w:gridSpan w:val="5"/>
          </w:tcPr>
          <w:p w:rsidR="00846869" w:rsidRPr="001C0E87" w:rsidRDefault="00846869" w:rsidP="001C0E87">
            <w:pPr>
              <w:pStyle w:val="a4"/>
              <w:spacing w:after="0"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 01. Выбирать способы решения задач профессиональной деятельности применительно к различным контекстам;</w:t>
            </w:r>
          </w:p>
          <w:p w:rsidR="00846869" w:rsidRPr="001C0E87" w:rsidRDefault="00846869" w:rsidP="001C0E87">
            <w:pPr>
              <w:pStyle w:val="a4"/>
              <w:spacing w:after="0"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 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846869" w:rsidRPr="001C0E87" w:rsidRDefault="00846869" w:rsidP="001C0E87">
            <w:pPr>
              <w:pStyle w:val="a4"/>
              <w:spacing w:after="0"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 04 Эффективно взаимодействовать и работать в коллективе и команде.</w:t>
            </w:r>
          </w:p>
          <w:p w:rsidR="00846869" w:rsidRPr="001C0E87" w:rsidRDefault="00846869" w:rsidP="001C0E87">
            <w:pPr>
              <w:pStyle w:val="a4"/>
              <w:spacing w:after="0"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846869" w:rsidRPr="001C0E87" w:rsidRDefault="00846869" w:rsidP="001C0E87">
            <w:pPr>
              <w:pStyle w:val="a4"/>
              <w:spacing w:after="0"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846869" w:rsidRPr="001C0E87" w:rsidRDefault="00846869" w:rsidP="001C0E87">
            <w:pPr>
              <w:pStyle w:val="a4"/>
              <w:spacing w:after="0"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</w:tr>
      <w:tr w:rsidR="00846869" w:rsidRPr="001C0E87" w:rsidTr="001C0E87">
        <w:tc>
          <w:tcPr>
            <w:tcW w:w="1985" w:type="dxa"/>
          </w:tcPr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 воспитания</w:t>
            </w:r>
          </w:p>
        </w:tc>
        <w:tc>
          <w:tcPr>
            <w:tcW w:w="7475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ЛР 13. 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строительной отрасли и системе жилищно-коммунального хозяйства личностного роста как профессионала.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ЛР 14.</w:t>
            </w:r>
            <w:r w:rsidRPr="001C0E87">
              <w:rPr>
                <w:sz w:val="24"/>
                <w:szCs w:val="24"/>
              </w:rPr>
              <w:t xml:space="preserve"> 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ЛР 15.</w:t>
            </w:r>
            <w:r w:rsidRPr="001C0E87">
              <w:rPr>
                <w:sz w:val="24"/>
                <w:szCs w:val="24"/>
              </w:rPr>
              <w:t xml:space="preserve"> Содействующий формированию положительного образа и поддержанию престижа своей профессии.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ЛР 16.</w:t>
            </w:r>
            <w:r w:rsidRPr="001C0E87">
              <w:rPr>
                <w:sz w:val="24"/>
                <w:szCs w:val="24"/>
              </w:rPr>
              <w:t xml:space="preserve"> 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ЛР 17.</w:t>
            </w:r>
            <w:r w:rsidRPr="001C0E87">
              <w:rPr>
                <w:sz w:val="24"/>
                <w:szCs w:val="24"/>
              </w:rPr>
              <w:t xml:space="preserve"> 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846869" w:rsidRPr="001C0E87" w:rsidTr="001C0E87">
        <w:trPr>
          <w:trHeight w:val="556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690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475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Философия как мировоззренческая система; классическая древнегреческая философия; эллинистическо-римская философия; средневековая философия; философия Нового времени; философия Просвещения; немецкая классическая философия; марксистская философия; русская философия XIX - начала XX вв; философия Новейшего времени; основные этапы развития философии: от античности до Новейшего времени; человек. Сознание. Познание; категория бытия в философии; проблема жизни в философии; человек как главная философская проблема; проблема сознания; учение о познании; духовная жизнь человека (наука, религия, культура); философия и научная картина мира; философия и религия; философия и культура;  социальная жизнь человека; человек и общество; личность и социальные ценности; философия и история; философия и глобальные проблемы; основы философского понимания мира.</w:t>
            </w:r>
          </w:p>
        </w:tc>
      </w:tr>
      <w:tr w:rsidR="00846869" w:rsidRPr="001C0E87" w:rsidTr="001C0E87">
        <w:trPr>
          <w:trHeight w:val="633"/>
        </w:trPr>
        <w:tc>
          <w:tcPr>
            <w:tcW w:w="1985" w:type="dxa"/>
            <w:vMerge w:val="restart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22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7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34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7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6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846869" w:rsidRPr="001C0E87" w:rsidTr="001C0E87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50</w:t>
            </w:r>
          </w:p>
        </w:tc>
        <w:tc>
          <w:tcPr>
            <w:tcW w:w="97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46</w:t>
            </w:r>
          </w:p>
        </w:tc>
        <w:tc>
          <w:tcPr>
            <w:tcW w:w="1634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</w:t>
            </w:r>
          </w:p>
        </w:tc>
      </w:tr>
      <w:tr w:rsidR="00846869" w:rsidRPr="001C0E87" w:rsidTr="001C0E87">
        <w:trPr>
          <w:trHeight w:val="952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230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475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228" w:right="1980"/>
              <w:rPr>
                <w:b/>
                <w:sz w:val="24"/>
                <w:szCs w:val="24"/>
              </w:rPr>
            </w:pPr>
          </w:p>
          <w:p w:rsidR="00846869" w:rsidRPr="001C0E87" w:rsidRDefault="00846869" w:rsidP="001C0E87">
            <w:pPr>
              <w:pStyle w:val="TableParagraph"/>
              <w:spacing w:line="276" w:lineRule="auto"/>
              <w:ind w:left="228" w:right="1980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зачёт</w:t>
            </w:r>
          </w:p>
        </w:tc>
      </w:tr>
    </w:tbl>
    <w:p w:rsidR="00846869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17A" w:rsidRDefault="0029217A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17A" w:rsidRPr="001C0E87" w:rsidRDefault="0029217A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2"/>
        <w:gridCol w:w="1417"/>
        <w:gridCol w:w="988"/>
        <w:gridCol w:w="1652"/>
        <w:gridCol w:w="1696"/>
        <w:gridCol w:w="1983"/>
      </w:tblGrid>
      <w:tr w:rsidR="00846869" w:rsidRPr="001C0E87" w:rsidTr="003E26BE">
        <w:tc>
          <w:tcPr>
            <w:tcW w:w="1942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736" w:type="dxa"/>
            <w:gridSpan w:val="5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ОГСЭ.02 ИСТОРИЯ</w:t>
            </w:r>
          </w:p>
        </w:tc>
      </w:tr>
      <w:tr w:rsidR="00846869" w:rsidRPr="001C0E87" w:rsidTr="003E26BE">
        <w:tc>
          <w:tcPr>
            <w:tcW w:w="1942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736" w:type="dxa"/>
            <w:gridSpan w:val="5"/>
          </w:tcPr>
          <w:p w:rsidR="00846869" w:rsidRPr="001C0E87" w:rsidRDefault="00846869" w:rsidP="001C0E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      </w: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846869" w:rsidRPr="001C0E87" w:rsidTr="003E26BE">
        <w:tc>
          <w:tcPr>
            <w:tcW w:w="1942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36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-22" w:right="44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В результате освоения учебной дисциплины студент должен </w:t>
            </w:r>
            <w:r w:rsidRPr="001C0E87">
              <w:rPr>
                <w:b/>
                <w:sz w:val="24"/>
                <w:szCs w:val="24"/>
              </w:rPr>
              <w:t>овладевать:</w:t>
            </w:r>
          </w:p>
          <w:p w:rsidR="00846869" w:rsidRPr="001C0E87" w:rsidRDefault="00846869" w:rsidP="001C0E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разным контекстам.</w:t>
            </w:r>
          </w:p>
          <w:p w:rsidR="00846869" w:rsidRPr="001C0E87" w:rsidRDefault="00846869" w:rsidP="001C0E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846869" w:rsidRPr="001C0E87" w:rsidRDefault="00846869" w:rsidP="001C0E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:rsidR="00846869" w:rsidRPr="001C0E87" w:rsidRDefault="00846869" w:rsidP="001C0E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846869" w:rsidRPr="001C0E87" w:rsidRDefault="00846869" w:rsidP="001C0E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846869" w:rsidRPr="001C0E87" w:rsidRDefault="00846869" w:rsidP="001C0E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</w:tr>
      <w:tr w:rsidR="00846869" w:rsidRPr="001C0E87" w:rsidTr="003E26BE">
        <w:trPr>
          <w:trHeight w:val="567"/>
        </w:trPr>
        <w:tc>
          <w:tcPr>
            <w:tcW w:w="1942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 воспитания</w:t>
            </w:r>
          </w:p>
        </w:tc>
        <w:tc>
          <w:tcPr>
            <w:tcW w:w="7736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-22" w:right="449"/>
              <w:jc w:val="both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ЛР 13-17</w:t>
            </w:r>
          </w:p>
        </w:tc>
      </w:tr>
      <w:tr w:rsidR="00846869" w:rsidRPr="001C0E87" w:rsidTr="003E26BE">
        <w:tc>
          <w:tcPr>
            <w:tcW w:w="1942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36" w:type="dxa"/>
            <w:gridSpan w:val="5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рассмотреть основные этапы развития России на протяжении последних десятилетий ХХ – начала ХХI вв.,</w:t>
            </w:r>
          </w:p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показать направления взаимовлияния важнейших мировых событий и процессов на развитие современной России.</w:t>
            </w:r>
          </w:p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целостное представление о месте и роли современной  России в мире.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0" w:right="449"/>
              <w:rPr>
                <w:rFonts w:eastAsia="Times New Roman"/>
                <w:sz w:val="24"/>
                <w:szCs w:val="24"/>
              </w:rPr>
            </w:pPr>
            <w:r w:rsidRPr="001C0E87">
              <w:rPr>
                <w:rFonts w:eastAsia="Times New Roman"/>
                <w:sz w:val="24"/>
                <w:szCs w:val="24"/>
              </w:rPr>
              <w:t>- 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</w:t>
            </w:r>
          </w:p>
        </w:tc>
      </w:tr>
      <w:tr w:rsidR="00846869" w:rsidRPr="001C0E87" w:rsidTr="003E26BE">
        <w:trPr>
          <w:trHeight w:val="413"/>
        </w:trPr>
        <w:tc>
          <w:tcPr>
            <w:tcW w:w="1942" w:type="dxa"/>
            <w:vMerge w:val="restart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 (в часах, согласно </w:t>
            </w: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учебному плану)</w:t>
            </w:r>
          </w:p>
        </w:tc>
        <w:tc>
          <w:tcPr>
            <w:tcW w:w="1417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з.е./часов</w:t>
            </w:r>
          </w:p>
        </w:tc>
        <w:tc>
          <w:tcPr>
            <w:tcW w:w="988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6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3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46869" w:rsidRPr="001C0E87" w:rsidTr="003E26BE">
        <w:trPr>
          <w:trHeight w:val="412"/>
        </w:trPr>
        <w:tc>
          <w:tcPr>
            <w:tcW w:w="1942" w:type="dxa"/>
            <w:vMerge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8" w:type="dxa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2" w:type="dxa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869" w:rsidRPr="001C0E87" w:rsidTr="003E26BE">
        <w:trPr>
          <w:trHeight w:val="412"/>
        </w:trPr>
        <w:tc>
          <w:tcPr>
            <w:tcW w:w="1942" w:type="dxa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36" w:type="dxa"/>
            <w:gridSpan w:val="5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– 5</w:t>
            </w:r>
          </w:p>
        </w:tc>
      </w:tr>
    </w:tbl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450"/>
        <w:gridCol w:w="854"/>
        <w:gridCol w:w="1603"/>
        <w:gridCol w:w="1663"/>
        <w:gridCol w:w="2388"/>
      </w:tblGrid>
      <w:tr w:rsidR="00846869" w:rsidRPr="001C0E87" w:rsidTr="003E26BE">
        <w:trPr>
          <w:trHeight w:val="891"/>
        </w:trPr>
        <w:tc>
          <w:tcPr>
            <w:tcW w:w="189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153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7958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</w:tr>
      <w:tr w:rsidR="00846869" w:rsidRPr="001C0E87" w:rsidTr="003E26BE">
        <w:trPr>
          <w:trHeight w:val="1937"/>
        </w:trPr>
        <w:tc>
          <w:tcPr>
            <w:tcW w:w="189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58" w:type="dxa"/>
            <w:gridSpan w:val="5"/>
          </w:tcPr>
          <w:p w:rsidR="00846869" w:rsidRPr="001C0E87" w:rsidRDefault="00846869" w:rsidP="001C0E87">
            <w:pPr>
              <w:pStyle w:val="a7"/>
              <w:tabs>
                <w:tab w:val="left" w:pos="0"/>
              </w:tabs>
              <w:spacing w:line="276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      </w:r>
          </w:p>
          <w:p w:rsidR="00846869" w:rsidRPr="001C0E87" w:rsidRDefault="00846869" w:rsidP="001C0E87">
            <w:pPr>
              <w:pStyle w:val="a7"/>
              <w:tabs>
                <w:tab w:val="left" w:pos="0"/>
              </w:tabs>
              <w:spacing w:line="276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E87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1C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846869" w:rsidRPr="001C0E87" w:rsidTr="003E26BE">
        <w:trPr>
          <w:trHeight w:val="3965"/>
        </w:trPr>
        <w:tc>
          <w:tcPr>
            <w:tcW w:w="189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58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:rsidR="00846869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9F3589" w:rsidRPr="001C0E87" w:rsidRDefault="009F3589" w:rsidP="009F3589">
            <w:pPr>
              <w:pStyle w:val="TableParagraph"/>
              <w:rPr>
                <w:sz w:val="24"/>
                <w:szCs w:val="24"/>
              </w:rPr>
            </w:pPr>
            <w:r w:rsidRPr="009F3589">
              <w:rPr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</w:tr>
      <w:tr w:rsidR="00846869" w:rsidRPr="001C0E87" w:rsidTr="003E26BE">
        <w:trPr>
          <w:trHeight w:val="567"/>
        </w:trPr>
        <w:tc>
          <w:tcPr>
            <w:tcW w:w="1896" w:type="dxa"/>
          </w:tcPr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 воспитания</w:t>
            </w:r>
          </w:p>
        </w:tc>
        <w:tc>
          <w:tcPr>
            <w:tcW w:w="7958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ЛР 13-17</w:t>
            </w:r>
          </w:p>
        </w:tc>
      </w:tr>
      <w:tr w:rsidR="00846869" w:rsidRPr="001C0E87" w:rsidTr="003E26BE">
        <w:trPr>
          <w:trHeight w:val="914"/>
        </w:trPr>
        <w:tc>
          <w:tcPr>
            <w:tcW w:w="189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493"/>
              <w:rPr>
                <w:b/>
                <w:sz w:val="24"/>
                <w:szCs w:val="24"/>
                <w:highlight w:val="yellow"/>
              </w:rPr>
            </w:pPr>
            <w:r w:rsidRPr="001C0E87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958" w:type="dxa"/>
            <w:gridSpan w:val="5"/>
          </w:tcPr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колледж, моя профессия; </w:t>
            </w: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 перевода текстов профессиональной направленности и  технической документации; и</w:t>
            </w: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строительства; строительные работы; строительные материалы; части здания; о</w:t>
            </w: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борудование строительной площадки, строительная техника</w:t>
            </w: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;  здания, представляющие архитектурный интерес; требования к современному инженеру-строителю; деловой английский.</w:t>
            </w:r>
          </w:p>
        </w:tc>
      </w:tr>
      <w:tr w:rsidR="00846869" w:rsidRPr="001C0E87" w:rsidTr="003E26BE">
        <w:trPr>
          <w:trHeight w:val="739"/>
        </w:trPr>
        <w:tc>
          <w:tcPr>
            <w:tcW w:w="1896" w:type="dxa"/>
            <w:vMerge w:val="restart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Трудоемкость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( в часах,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right="527"/>
              <w:rPr>
                <w:b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согласно уч. плану)</w:t>
            </w:r>
          </w:p>
        </w:tc>
        <w:tc>
          <w:tcPr>
            <w:tcW w:w="145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з.е./ часов</w:t>
            </w:r>
          </w:p>
        </w:tc>
        <w:tc>
          <w:tcPr>
            <w:tcW w:w="854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03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63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38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работа</w:t>
            </w:r>
          </w:p>
        </w:tc>
      </w:tr>
      <w:tr w:rsidR="00846869" w:rsidRPr="001C0E87" w:rsidTr="003E26BE">
        <w:trPr>
          <w:trHeight w:val="162"/>
        </w:trPr>
        <w:tc>
          <w:tcPr>
            <w:tcW w:w="1896" w:type="dxa"/>
            <w:vMerge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846869" w:rsidRPr="001C0E87" w:rsidRDefault="00846869" w:rsidP="001C0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174</w:t>
            </w:r>
          </w:p>
        </w:tc>
        <w:tc>
          <w:tcPr>
            <w:tcW w:w="854" w:type="dxa"/>
            <w:vAlign w:val="center"/>
          </w:tcPr>
          <w:p w:rsidR="00846869" w:rsidRPr="001C0E87" w:rsidRDefault="00846869" w:rsidP="001C0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vAlign w:val="center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158</w:t>
            </w:r>
          </w:p>
        </w:tc>
        <w:tc>
          <w:tcPr>
            <w:tcW w:w="1663" w:type="dxa"/>
            <w:vAlign w:val="center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</w:t>
            </w:r>
          </w:p>
        </w:tc>
        <w:tc>
          <w:tcPr>
            <w:tcW w:w="2388" w:type="dxa"/>
            <w:vAlign w:val="center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8</w:t>
            </w:r>
          </w:p>
        </w:tc>
      </w:tr>
      <w:tr w:rsidR="00846869" w:rsidRPr="001C0E87" w:rsidTr="003E26BE">
        <w:trPr>
          <w:trHeight w:val="722"/>
        </w:trPr>
        <w:tc>
          <w:tcPr>
            <w:tcW w:w="189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Форма промежуточной </w:t>
            </w:r>
            <w:r w:rsidRPr="001C0E87">
              <w:rPr>
                <w:b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958" w:type="dxa"/>
            <w:gridSpan w:val="5"/>
          </w:tcPr>
          <w:p w:rsidR="00846869" w:rsidRPr="001C0E87" w:rsidRDefault="00846869" w:rsidP="001C0E8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846869" w:rsidRPr="001C0E87" w:rsidRDefault="00846869" w:rsidP="001C0E8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  Экзамен – 5 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1250" w:tblpY="21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12"/>
        <w:gridCol w:w="1015"/>
        <w:gridCol w:w="1674"/>
        <w:gridCol w:w="1717"/>
        <w:gridCol w:w="2320"/>
      </w:tblGrid>
      <w:tr w:rsidR="00846869" w:rsidRPr="001C0E87" w:rsidTr="0065426E">
        <w:tc>
          <w:tcPr>
            <w:tcW w:w="1951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938" w:type="dxa"/>
            <w:gridSpan w:val="5"/>
            <w:noWrap/>
          </w:tcPr>
          <w:p w:rsidR="00846869" w:rsidRPr="001C0E87" w:rsidRDefault="00846869" w:rsidP="001C0E87">
            <w:pPr>
              <w:pStyle w:val="1"/>
              <w:spacing w:line="276" w:lineRule="auto"/>
              <w:jc w:val="center"/>
              <w:rPr>
                <w:b/>
                <w:i w:val="0"/>
                <w:color w:val="000000" w:themeColor="text1"/>
                <w:sz w:val="24"/>
                <w:szCs w:val="24"/>
                <w:lang w:eastAsia="ar-SA"/>
              </w:rPr>
            </w:pPr>
            <w:r w:rsidRPr="001C0E87">
              <w:rPr>
                <w:b/>
                <w:i w:val="0"/>
                <w:color w:val="000000" w:themeColor="text1"/>
                <w:sz w:val="24"/>
                <w:szCs w:val="24"/>
                <w:lang w:eastAsia="ar-SA"/>
              </w:rPr>
              <w:t>ОГСЭ.04. ФИЗИЧЕСКАЯ КУЛЬТУРА</w:t>
            </w:r>
          </w:p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6869" w:rsidRPr="001C0E87" w:rsidTr="0065426E">
        <w:tc>
          <w:tcPr>
            <w:tcW w:w="1951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38" w:type="dxa"/>
            <w:gridSpan w:val="5"/>
            <w:noWrap/>
          </w:tcPr>
          <w:p w:rsidR="00846869" w:rsidRPr="001C0E87" w:rsidRDefault="00846869" w:rsidP="001C0E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</w:t>
            </w:r>
          </w:p>
          <w:p w:rsidR="00846869" w:rsidRPr="001C0E87" w:rsidRDefault="00846869" w:rsidP="001C0E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46869" w:rsidRPr="001C0E87" w:rsidRDefault="00846869" w:rsidP="001C0E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</w:tr>
      <w:tr w:rsidR="00846869" w:rsidRPr="001C0E87" w:rsidTr="0065426E">
        <w:tc>
          <w:tcPr>
            <w:tcW w:w="1951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38" w:type="dxa"/>
            <w:gridSpan w:val="5"/>
            <w:noWrap/>
          </w:tcPr>
          <w:p w:rsidR="001663B3" w:rsidRPr="001663B3" w:rsidRDefault="001663B3" w:rsidP="001663B3">
            <w:pPr>
              <w:pStyle w:val="a4"/>
              <w:keepNext/>
              <w:tabs>
                <w:tab w:val="left" w:pos="99"/>
              </w:tabs>
              <w:rPr>
                <w:sz w:val="24"/>
                <w:szCs w:val="24"/>
              </w:rPr>
            </w:pPr>
            <w:r w:rsidRPr="001663B3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846869" w:rsidRPr="001C0E87" w:rsidRDefault="00846869" w:rsidP="001C0E87">
            <w:pPr>
              <w:pStyle w:val="a4"/>
              <w:keepNext/>
              <w:widowControl w:val="0"/>
              <w:tabs>
                <w:tab w:val="left" w:pos="99"/>
              </w:tabs>
              <w:spacing w:after="0"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ОК </w:t>
            </w:r>
            <w:r w:rsidR="001663B3">
              <w:rPr>
                <w:sz w:val="24"/>
                <w:szCs w:val="24"/>
              </w:rPr>
              <w:t>0</w:t>
            </w:r>
            <w:r w:rsidRPr="001C0E87">
              <w:rPr>
                <w:sz w:val="24"/>
                <w:szCs w:val="24"/>
              </w:rPr>
              <w:t>8</w:t>
            </w:r>
            <w:r w:rsidR="001663B3">
              <w:rPr>
                <w:sz w:val="24"/>
                <w:szCs w:val="24"/>
              </w:rPr>
              <w:t>.</w:t>
            </w:r>
            <w:r w:rsidRPr="001C0E87">
              <w:rPr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46869" w:rsidRPr="001C0E87" w:rsidTr="0065426E">
        <w:tc>
          <w:tcPr>
            <w:tcW w:w="1951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938" w:type="dxa"/>
            <w:gridSpan w:val="5"/>
            <w:noWrap/>
          </w:tcPr>
          <w:p w:rsidR="00846869" w:rsidRPr="001663B3" w:rsidRDefault="001663B3" w:rsidP="001C0E87">
            <w:pPr>
              <w:suppressAutoHyphens/>
              <w:spacing w:after="0"/>
              <w:ind w:left="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Л.Р.13-17</w:t>
            </w:r>
          </w:p>
        </w:tc>
      </w:tr>
      <w:tr w:rsidR="00846869" w:rsidRPr="001C0E87" w:rsidTr="0065426E">
        <w:tc>
          <w:tcPr>
            <w:tcW w:w="1951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7938" w:type="dxa"/>
            <w:gridSpan w:val="5"/>
            <w:noWrap/>
          </w:tcPr>
          <w:p w:rsidR="00846869" w:rsidRPr="001C0E87" w:rsidRDefault="00846869" w:rsidP="001C0E87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869" w:rsidRPr="001C0E87" w:rsidTr="0065426E">
        <w:trPr>
          <w:trHeight w:val="139"/>
        </w:trPr>
        <w:tc>
          <w:tcPr>
            <w:tcW w:w="1951" w:type="dxa"/>
            <w:vMerge w:val="restart"/>
            <w:noWrap/>
          </w:tcPr>
          <w:p w:rsidR="00846869" w:rsidRPr="001C0E87" w:rsidRDefault="00846869" w:rsidP="001C0E87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Трудоемкость</w:t>
            </w:r>
          </w:p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846869" w:rsidRPr="001C0E87" w:rsidRDefault="00846869" w:rsidP="001C0E87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ar-SA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Количество з.е./ часов</w:t>
            </w:r>
          </w:p>
        </w:tc>
        <w:tc>
          <w:tcPr>
            <w:tcW w:w="1015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74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20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46869" w:rsidRPr="001C0E87" w:rsidTr="0065426E">
        <w:trPr>
          <w:trHeight w:val="139"/>
        </w:trPr>
        <w:tc>
          <w:tcPr>
            <w:tcW w:w="1951" w:type="dxa"/>
            <w:vMerge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846869" w:rsidRPr="001C0E87" w:rsidRDefault="00846869" w:rsidP="001C0E87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1C0E8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015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17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69" w:rsidRPr="001C0E87" w:rsidTr="0065426E">
        <w:tc>
          <w:tcPr>
            <w:tcW w:w="1951" w:type="dxa"/>
            <w:noWrap/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938" w:type="dxa"/>
            <w:gridSpan w:val="5"/>
            <w:noWrap/>
          </w:tcPr>
          <w:p w:rsidR="00846869" w:rsidRPr="001C0E87" w:rsidRDefault="00846869" w:rsidP="001C0E87">
            <w:pPr>
              <w:suppressAutoHyphens/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</w:p>
          <w:p w:rsidR="00846869" w:rsidRPr="001C0E87" w:rsidRDefault="00846869" w:rsidP="001C0E87">
            <w:pPr>
              <w:suppressAutoHyphens/>
              <w:spacing w:after="0"/>
              <w:ind w:firstLine="33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1C0E8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</w:tbl>
    <w:p w:rsidR="00846869" w:rsidRDefault="00846869" w:rsidP="001C0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93" w:rsidRDefault="00955C93" w:rsidP="00955C9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955C93" w:rsidRPr="00C81321" w:rsidTr="00955C93">
        <w:trPr>
          <w:trHeight w:val="830"/>
        </w:trPr>
        <w:tc>
          <w:tcPr>
            <w:tcW w:w="1942" w:type="dxa"/>
          </w:tcPr>
          <w:p w:rsidR="00955C93" w:rsidRPr="00C81321" w:rsidRDefault="00955C93" w:rsidP="005A36C1">
            <w:pPr>
              <w:pStyle w:val="TableParagraph"/>
              <w:spacing w:line="270" w:lineRule="atLeast"/>
              <w:ind w:right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955C93" w:rsidRPr="00C81321" w:rsidRDefault="00955C93" w:rsidP="005A36C1">
            <w:pPr>
              <w:pStyle w:val="TableParagraph"/>
              <w:ind w:left="3163" w:right="701" w:hanging="2434"/>
              <w:rPr>
                <w:b/>
                <w:sz w:val="24"/>
                <w:szCs w:val="24"/>
              </w:rPr>
            </w:pPr>
            <w:r w:rsidRPr="00C81321">
              <w:rPr>
                <w:b/>
                <w:sz w:val="24"/>
                <w:szCs w:val="24"/>
              </w:rPr>
              <w:t>ОГСЭ.05 ПСИХОЛОГИЯ ОБЩЕНИЯ</w:t>
            </w:r>
          </w:p>
        </w:tc>
      </w:tr>
      <w:tr w:rsidR="00955C93" w:rsidRPr="00C81321" w:rsidTr="00955C93">
        <w:trPr>
          <w:trHeight w:val="1379"/>
        </w:trPr>
        <w:tc>
          <w:tcPr>
            <w:tcW w:w="1942" w:type="dxa"/>
          </w:tcPr>
          <w:p w:rsidR="00955C93" w:rsidRPr="00C81321" w:rsidRDefault="00955C93" w:rsidP="005A36C1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C81321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955C93" w:rsidRPr="00C81321" w:rsidRDefault="00955C93" w:rsidP="005A36C1">
            <w:pPr>
              <w:pStyle w:val="TableParagraph"/>
              <w:spacing w:line="269" w:lineRule="exact"/>
              <w:rPr>
                <w:bCs/>
                <w:spacing w:val="7"/>
                <w:sz w:val="24"/>
                <w:szCs w:val="24"/>
                <w:shd w:val="clear" w:color="auto" w:fill="FFFFFF"/>
              </w:rPr>
            </w:pPr>
            <w:r w:rsidRPr="00C81321">
              <w:rPr>
                <w:bCs/>
                <w:spacing w:val="7"/>
                <w:sz w:val="24"/>
                <w:szCs w:val="24"/>
                <w:shd w:val="clear" w:color="auto" w:fill="FFFFFF"/>
              </w:rPr>
              <w:t>Анализировать конкретные коммуникативные ситуации и применять полученные знания для саморазвития и дальнейшего профессионального рост;</w:t>
            </w:r>
          </w:p>
          <w:p w:rsidR="00955C93" w:rsidRPr="00C81321" w:rsidRDefault="00955C93" w:rsidP="005A36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81321">
              <w:rPr>
                <w:spacing w:val="7"/>
                <w:sz w:val="24"/>
                <w:szCs w:val="24"/>
                <w:shd w:val="clear" w:color="auto" w:fill="FFFFFF"/>
              </w:rPr>
              <w:t>Базовые понятия психологии общения, ее основные направления и методы, основные механизмы общения, влияющие на его эффективность.</w:t>
            </w:r>
          </w:p>
        </w:tc>
      </w:tr>
      <w:tr w:rsidR="00955C93" w:rsidRPr="00C81321" w:rsidTr="00955C93">
        <w:trPr>
          <w:trHeight w:val="2542"/>
        </w:trPr>
        <w:tc>
          <w:tcPr>
            <w:tcW w:w="1942" w:type="dxa"/>
          </w:tcPr>
          <w:p w:rsidR="00955C93" w:rsidRPr="00C81321" w:rsidRDefault="00955C93" w:rsidP="005A36C1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C81321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913" w:type="dxa"/>
            <w:gridSpan w:val="5"/>
          </w:tcPr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ЛР1.Осознающий себя гражданином и защитником великой страны.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ЛР.2.Проявляющий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ЛР.3.Соблюдающий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ЛР.4.Проявляющий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ЛР.5.Демонстрирующий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ЛР.6.Проявляющий уважение к людям старшего поколения и готовность к участию в социальной поддержке и волонтерских движениях. 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ЛР.7.Осознающий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ЛР.8.Проявляющий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ЛР.9.Соблюдающий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ЛР.10.Заботящийся о защите окружающей среды, собственной и чужой безопасности, в том числе цифровой.</w:t>
            </w:r>
          </w:p>
          <w:p w:rsidR="00955C93" w:rsidRPr="001C0E87" w:rsidRDefault="00955C93" w:rsidP="00955C93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ЛР.11.Проявляющий уважение к эстетическим ценностям, обладающий основами эстетической культуры. </w:t>
            </w:r>
          </w:p>
          <w:p w:rsidR="00955C93" w:rsidRDefault="00955C93" w:rsidP="00955C93">
            <w:pPr>
              <w:pStyle w:val="TableParagraph"/>
              <w:ind w:left="108" w:right="10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ЛР.12.Принимающий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955C93" w:rsidRPr="00C81321" w:rsidRDefault="00955C93" w:rsidP="00955C93">
            <w:pPr>
              <w:pStyle w:val="TableParagraph"/>
              <w:ind w:left="108" w:right="102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C81321">
              <w:rPr>
                <w:sz w:val="24"/>
                <w:szCs w:val="24"/>
              </w:rPr>
              <w:t xml:space="preserve">1. </w:t>
            </w:r>
            <w:r w:rsidRPr="00C81321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955C93" w:rsidRPr="00C81321" w:rsidRDefault="00955C93" w:rsidP="005A36C1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C81321">
              <w:rPr>
                <w:sz w:val="24"/>
                <w:szCs w:val="24"/>
              </w:rPr>
              <w:t>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55C93" w:rsidRPr="00C81321" w:rsidRDefault="00955C93" w:rsidP="005A36C1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C81321">
              <w:rPr>
                <w:sz w:val="24"/>
                <w:szCs w:val="24"/>
              </w:rPr>
              <w:t xml:space="preserve">3. Планировать и реализовывать собственное профессиональное и </w:t>
            </w:r>
            <w:r w:rsidRPr="00C81321">
              <w:rPr>
                <w:sz w:val="24"/>
                <w:szCs w:val="24"/>
              </w:rPr>
              <w:lastRenderedPageBreak/>
              <w:t>личностное развитие.</w:t>
            </w:r>
          </w:p>
          <w:p w:rsidR="00955C93" w:rsidRPr="00C81321" w:rsidRDefault="00955C93" w:rsidP="005A36C1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C81321">
              <w:rPr>
                <w:sz w:val="24"/>
                <w:szCs w:val="24"/>
              </w:rPr>
              <w:t>4. Работать в коллективе и команде, эффективно взаимодействовать с коллегами, руководством, клиентами.</w:t>
            </w:r>
          </w:p>
          <w:p w:rsidR="00955C93" w:rsidRPr="00C81321" w:rsidRDefault="00955C93" w:rsidP="005A36C1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C81321">
              <w:rPr>
                <w:sz w:val="24"/>
                <w:szCs w:val="24"/>
              </w:rPr>
              <w:t>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955C93" w:rsidRPr="00C81321" w:rsidRDefault="00955C93" w:rsidP="005A36C1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C81321">
              <w:rPr>
                <w:sz w:val="24"/>
                <w:szCs w:val="24"/>
              </w:rPr>
      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55C93" w:rsidRPr="00C81321" w:rsidTr="00955C93">
        <w:trPr>
          <w:trHeight w:val="827"/>
        </w:trPr>
        <w:tc>
          <w:tcPr>
            <w:tcW w:w="1942" w:type="dxa"/>
          </w:tcPr>
          <w:p w:rsidR="00955C93" w:rsidRPr="00C81321" w:rsidRDefault="00955C93" w:rsidP="005A36C1">
            <w:pPr>
              <w:pStyle w:val="TableParagraph"/>
              <w:ind w:right="539"/>
              <w:rPr>
                <w:b/>
                <w:sz w:val="24"/>
                <w:szCs w:val="24"/>
              </w:rPr>
            </w:pPr>
            <w:r w:rsidRPr="00C81321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955C93" w:rsidRPr="00955C93" w:rsidRDefault="00955C93" w:rsidP="005A36C1">
            <w:pPr>
              <w:tabs>
                <w:tab w:val="left" w:pos="113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5C93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аспекты исследования общения</w:t>
            </w:r>
            <w:r w:rsidRPr="00955C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5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сторона общения; социально-перцептивная сторона общения; </w:t>
            </w:r>
            <w:r w:rsidRPr="00955C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интерактивная сторона общения; конфликтное общение; деловое общение</w:t>
            </w:r>
            <w:r w:rsidRPr="00955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C93" w:rsidRPr="00C81321" w:rsidTr="00955C93">
        <w:trPr>
          <w:trHeight w:val="825"/>
        </w:trPr>
        <w:tc>
          <w:tcPr>
            <w:tcW w:w="1942" w:type="dxa"/>
            <w:vMerge w:val="restart"/>
            <w:tcBorders>
              <w:bottom w:val="single" w:sz="6" w:space="0" w:color="000000"/>
            </w:tcBorders>
          </w:tcPr>
          <w:p w:rsidR="00955C93" w:rsidRPr="00C81321" w:rsidRDefault="00955C93" w:rsidP="005A36C1">
            <w:pPr>
              <w:pStyle w:val="TableParagraph"/>
              <w:spacing w:line="237" w:lineRule="auto"/>
              <w:ind w:right="270"/>
              <w:rPr>
                <w:i/>
                <w:sz w:val="24"/>
                <w:szCs w:val="24"/>
              </w:rPr>
            </w:pPr>
            <w:r w:rsidRPr="00C81321">
              <w:rPr>
                <w:b/>
                <w:sz w:val="24"/>
                <w:szCs w:val="24"/>
              </w:rPr>
              <w:t xml:space="preserve">Трудоемкость </w:t>
            </w:r>
            <w:r w:rsidRPr="00C81321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955C93" w:rsidRPr="00C81321" w:rsidRDefault="00955C93" w:rsidP="005A36C1">
            <w:pPr>
              <w:pStyle w:val="TableParagraph"/>
              <w:ind w:right="81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955C93" w:rsidRPr="00C81321" w:rsidRDefault="00955C93" w:rsidP="005A36C1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955C93" w:rsidRPr="00C81321" w:rsidRDefault="00955C93" w:rsidP="005A36C1">
            <w:pPr>
              <w:pStyle w:val="TableParagraph"/>
              <w:ind w:right="114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Практические занятия</w:t>
            </w:r>
          </w:p>
          <w:p w:rsidR="00955C93" w:rsidRPr="00C81321" w:rsidRDefault="00955C93" w:rsidP="005A36C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955C93" w:rsidRPr="00C81321" w:rsidRDefault="00955C93" w:rsidP="005A36C1">
            <w:pPr>
              <w:pStyle w:val="TableParagraph"/>
              <w:ind w:right="80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Лабораторные занятия</w:t>
            </w:r>
          </w:p>
          <w:p w:rsidR="00955C93" w:rsidRPr="00C81321" w:rsidRDefault="00955C93" w:rsidP="005A36C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955C93" w:rsidRPr="00C81321" w:rsidRDefault="00955C93" w:rsidP="005A36C1">
            <w:pPr>
              <w:pStyle w:val="TableParagraph"/>
              <w:ind w:left="105" w:right="80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Самостоятельная работа</w:t>
            </w:r>
          </w:p>
        </w:tc>
      </w:tr>
      <w:tr w:rsidR="00955C93" w:rsidRPr="00C81321" w:rsidTr="00955C93">
        <w:trPr>
          <w:trHeight w:val="270"/>
        </w:trPr>
        <w:tc>
          <w:tcPr>
            <w:tcW w:w="1942" w:type="dxa"/>
            <w:vMerge/>
            <w:tcBorders>
              <w:top w:val="nil"/>
              <w:bottom w:val="single" w:sz="6" w:space="0" w:color="000000"/>
            </w:tcBorders>
          </w:tcPr>
          <w:p w:rsidR="00955C93" w:rsidRPr="00C81321" w:rsidRDefault="00955C93" w:rsidP="005A36C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955C93" w:rsidRPr="00C81321" w:rsidRDefault="00955C93" w:rsidP="005A36C1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C8132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955C93" w:rsidRPr="00C81321" w:rsidRDefault="00955C93" w:rsidP="005A36C1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955C93" w:rsidRPr="00C81321" w:rsidRDefault="00955C93" w:rsidP="005A36C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81321">
              <w:rPr>
                <w:sz w:val="24"/>
                <w:szCs w:val="24"/>
              </w:rPr>
              <w:t>14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955C93" w:rsidRPr="00C81321" w:rsidRDefault="00955C93" w:rsidP="005A36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955C93" w:rsidRPr="00C81321" w:rsidRDefault="00955C93" w:rsidP="005A36C1">
            <w:pPr>
              <w:pStyle w:val="TableParagraph"/>
              <w:spacing w:line="251" w:lineRule="exact"/>
              <w:ind w:left="105"/>
              <w:rPr>
                <w:b/>
                <w:i/>
                <w:sz w:val="24"/>
                <w:szCs w:val="24"/>
              </w:rPr>
            </w:pPr>
            <w:r w:rsidRPr="00C81321">
              <w:rPr>
                <w:b/>
                <w:i/>
                <w:color w:val="003366"/>
                <w:sz w:val="24"/>
                <w:szCs w:val="24"/>
              </w:rPr>
              <w:t>2</w:t>
            </w:r>
          </w:p>
        </w:tc>
      </w:tr>
      <w:tr w:rsidR="00955C93" w:rsidRPr="00C81321" w:rsidTr="00955C93">
        <w:trPr>
          <w:trHeight w:val="825"/>
        </w:trPr>
        <w:tc>
          <w:tcPr>
            <w:tcW w:w="1942" w:type="dxa"/>
            <w:tcBorders>
              <w:top w:val="single" w:sz="6" w:space="0" w:color="000000"/>
            </w:tcBorders>
          </w:tcPr>
          <w:p w:rsidR="00955C93" w:rsidRPr="00C81321" w:rsidRDefault="00955C93" w:rsidP="005A36C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C81321">
              <w:rPr>
                <w:b/>
                <w:sz w:val="24"/>
                <w:szCs w:val="24"/>
              </w:rPr>
              <w:t>Форма</w:t>
            </w:r>
          </w:p>
          <w:p w:rsidR="00955C93" w:rsidRPr="00C81321" w:rsidRDefault="00955C93" w:rsidP="005A36C1">
            <w:pPr>
              <w:pStyle w:val="TableParagraph"/>
              <w:spacing w:line="270" w:lineRule="atLeast"/>
              <w:ind w:right="79"/>
              <w:rPr>
                <w:b/>
                <w:sz w:val="24"/>
                <w:szCs w:val="24"/>
              </w:rPr>
            </w:pPr>
            <w:r w:rsidRPr="00C81321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  <w:tcBorders>
              <w:top w:val="single" w:sz="6" w:space="0" w:color="000000"/>
            </w:tcBorders>
          </w:tcPr>
          <w:p w:rsidR="00955C93" w:rsidRDefault="00955C93" w:rsidP="005A36C1">
            <w:pPr>
              <w:pStyle w:val="TableParagraph"/>
              <w:spacing w:line="260" w:lineRule="exact"/>
              <w:rPr>
                <w:b/>
                <w:sz w:val="24"/>
                <w:szCs w:val="24"/>
              </w:rPr>
            </w:pPr>
          </w:p>
          <w:p w:rsidR="00955C93" w:rsidRPr="00C81321" w:rsidRDefault="00955C93" w:rsidP="005A36C1">
            <w:pPr>
              <w:pStyle w:val="TableParagraph"/>
              <w:spacing w:line="260" w:lineRule="exac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C81321">
              <w:rPr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955C93" w:rsidRDefault="00955C93" w:rsidP="00955C9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55C93" w:rsidRPr="00955C93" w:rsidRDefault="00955C93" w:rsidP="00955C9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387"/>
        <w:gridCol w:w="992"/>
        <w:gridCol w:w="1646"/>
        <w:gridCol w:w="1667"/>
        <w:gridCol w:w="1984"/>
      </w:tblGrid>
      <w:tr w:rsidR="00846869" w:rsidRPr="001C0E87" w:rsidTr="003E26BE">
        <w:trPr>
          <w:trHeight w:val="859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67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ОГСЭ.06 ОСНОВЫ ПРЕДПРИНИМАТЕЛЬСКОЙ ДЕЯТЕЛЬНОСТИ</w:t>
            </w:r>
          </w:p>
        </w:tc>
      </w:tr>
      <w:tr w:rsidR="00846869" w:rsidRPr="001C0E87" w:rsidTr="003E26BE">
        <w:trPr>
          <w:trHeight w:val="665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</w:t>
            </w:r>
          </w:p>
        </w:tc>
        <w:tc>
          <w:tcPr>
            <w:tcW w:w="767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Выбирать организационно-правовую форму предприятия;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Предлагать идею бизнеса на основании выявленных потребностей;</w:t>
            </w:r>
          </w:p>
          <w:p w:rsidR="00846869" w:rsidRPr="001C0E87" w:rsidRDefault="00846869" w:rsidP="001C0E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конкурентные преимущества реализациибизнес-проекта.</w:t>
            </w:r>
          </w:p>
        </w:tc>
      </w:tr>
      <w:tr w:rsidR="00846869" w:rsidRPr="001C0E87" w:rsidTr="003E26BE">
        <w:trPr>
          <w:trHeight w:val="3664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767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Calibri" w:hAnsi="Times New Roman" w:cs="Times New Roman"/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Calibri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</w:tr>
      <w:tr w:rsidR="00846869" w:rsidRPr="001C0E87" w:rsidTr="003E26BE">
        <w:trPr>
          <w:trHeight w:val="567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 воспитания</w:t>
            </w:r>
          </w:p>
        </w:tc>
        <w:tc>
          <w:tcPr>
            <w:tcW w:w="767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ЛР 13-17</w:t>
            </w:r>
          </w:p>
        </w:tc>
      </w:tr>
      <w:tr w:rsidR="00846869" w:rsidRPr="001C0E87" w:rsidTr="003E26BE">
        <w:trPr>
          <w:trHeight w:val="1640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</w:t>
            </w:r>
          </w:p>
          <w:p w:rsidR="00846869" w:rsidRPr="001C0E87" w:rsidRDefault="00846869" w:rsidP="001C0E87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67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Содержание и виды предпринимательской деятельности; нормативно-правовые акты; порядок регистрации предпринимательской деятельности; налогообложение предпринимательской деятельности; бухгалтерский отчет и отчетность; имущественные, финансово-кредитные ресурсы для малого предпринимательства; маркетинг в предпринимательской деятельности; управление персоналом; структура бизнес-плана.</w:t>
            </w:r>
          </w:p>
        </w:tc>
      </w:tr>
      <w:tr w:rsidR="00846869" w:rsidRPr="001C0E87" w:rsidTr="003E26BE">
        <w:trPr>
          <w:trHeight w:val="1178"/>
        </w:trPr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 (в часах, согласно учебному плану)</w:t>
            </w:r>
          </w:p>
        </w:tc>
        <w:tc>
          <w:tcPr>
            <w:tcW w:w="1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846869" w:rsidRPr="001C0E87" w:rsidRDefault="00846869" w:rsidP="001C0E87">
            <w:pPr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з.е./часов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846869" w:rsidRPr="001C0E87" w:rsidRDefault="00846869" w:rsidP="001C0E87">
            <w:pPr>
              <w:spacing w:after="0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6869" w:rsidRPr="001C0E87" w:rsidTr="003E26BE">
        <w:trPr>
          <w:trHeight w:val="266"/>
        </w:trPr>
        <w:tc>
          <w:tcPr>
            <w:tcW w:w="19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69" w:rsidRPr="001C0E87" w:rsidTr="003E26BE">
        <w:trPr>
          <w:trHeight w:val="847"/>
        </w:trPr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869" w:rsidRPr="001C0E87" w:rsidRDefault="00846869" w:rsidP="001C0E87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846869" w:rsidRPr="001C0E87" w:rsidRDefault="00846869" w:rsidP="001C0E87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</w:p>
          <w:p w:rsidR="00846869" w:rsidRPr="001C0E87" w:rsidRDefault="00846869" w:rsidP="001C0E87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767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869" w:rsidRPr="001C0E87" w:rsidRDefault="00846869" w:rsidP="001C0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Дифференцированный зачет</w:t>
            </w:r>
          </w:p>
        </w:tc>
      </w:tr>
    </w:tbl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356"/>
        <w:gridCol w:w="910"/>
        <w:gridCol w:w="1477"/>
        <w:gridCol w:w="1530"/>
        <w:gridCol w:w="2288"/>
      </w:tblGrid>
      <w:tr w:rsidR="00846869" w:rsidRPr="001C0E87" w:rsidTr="0065426E">
        <w:trPr>
          <w:trHeight w:val="830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73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Наименова-ние предмета, дисциплины (модуля)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ЕН.01 МАТЕМАТИКА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2104" w:right="1559" w:hanging="524"/>
              <w:rPr>
                <w:b/>
                <w:sz w:val="24"/>
                <w:szCs w:val="24"/>
              </w:rPr>
            </w:pPr>
          </w:p>
        </w:tc>
      </w:tr>
      <w:tr w:rsidR="00846869" w:rsidRPr="001C0E87" w:rsidTr="0065426E">
        <w:trPr>
          <w:trHeight w:val="3312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846869" w:rsidRPr="001C0E87" w:rsidRDefault="00846869" w:rsidP="001C0E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находить производные;</w:t>
            </w:r>
          </w:p>
          <w:p w:rsidR="00846869" w:rsidRPr="001C0E87" w:rsidRDefault="00846869" w:rsidP="001C0E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вычислять неопределенные и определенные интегралы;</w:t>
            </w:r>
          </w:p>
          <w:p w:rsidR="00846869" w:rsidRPr="001C0E87" w:rsidRDefault="00846869" w:rsidP="001C0E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прикладные задачи с использованием элементов дифференциального и 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интегрального исчислений;</w:t>
            </w:r>
          </w:p>
          <w:p w:rsidR="00846869" w:rsidRPr="001C0E87" w:rsidRDefault="00846869" w:rsidP="001C0E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решать простейшие дифференциальные уравнения;</w:t>
            </w:r>
          </w:p>
          <w:p w:rsidR="00846869" w:rsidRPr="001C0E87" w:rsidRDefault="00846869" w:rsidP="001C0E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28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функций с помощью ряда Маклорена.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846869" w:rsidRPr="001C0E87" w:rsidRDefault="00846869" w:rsidP="001C0E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 дискретной математики;</w:t>
            </w:r>
          </w:p>
          <w:p w:rsidR="00846869" w:rsidRPr="001C0E87" w:rsidRDefault="00846869" w:rsidP="001C0E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основные численные методы решения прикладных задач;</w:t>
            </w:r>
          </w:p>
          <w:p w:rsidR="00846869" w:rsidRPr="001C0E87" w:rsidRDefault="00846869" w:rsidP="001C0E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вероятностей и математической статистики.</w:t>
            </w:r>
          </w:p>
        </w:tc>
      </w:tr>
      <w:tr w:rsidR="00846869" w:rsidRPr="001C0E87" w:rsidTr="0065426E">
        <w:trPr>
          <w:trHeight w:val="551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 xml:space="preserve">Способный ставить перед собой цели под для решения возникающих профессиональных задач, подбирать способы решения и </w:t>
            </w:r>
            <w:r w:rsidRPr="001C0E87">
              <w:rPr>
                <w:sz w:val="24"/>
                <w:szCs w:val="24"/>
              </w:rPr>
              <w:lastRenderedPageBreak/>
              <w:t>средства развития, в том числе с использованием информационных технологий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  <w:lang w:val="en-US"/>
              </w:rPr>
              <w:t>OK</w:t>
            </w:r>
            <w:r w:rsidRPr="001C0E87">
              <w:rPr>
                <w:color w:val="000000"/>
                <w:sz w:val="24"/>
                <w:szCs w:val="24"/>
              </w:rPr>
              <w:t xml:space="preserve"> 01. Выбирать способы решения задач профессиональной деятельности,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применительно к различным контекстам.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04. Работать в коллективе и команде, эффективно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взаимодействовать с коллегами, руководством,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клиентами.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</w:t>
            </w:r>
            <w:r w:rsidRPr="001C0E87">
              <w:rPr>
                <w:bCs/>
                <w:color w:val="000000"/>
                <w:sz w:val="24"/>
                <w:szCs w:val="24"/>
              </w:rPr>
              <w:t xml:space="preserve">5. </w:t>
            </w:r>
            <w:r w:rsidRPr="001C0E87"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</w:t>
            </w:r>
            <w:r w:rsidRPr="001C0E87">
              <w:rPr>
                <w:bCs/>
                <w:color w:val="000000"/>
                <w:sz w:val="24"/>
                <w:szCs w:val="24"/>
              </w:rPr>
              <w:t>6.</w:t>
            </w:r>
            <w:r w:rsidRPr="001C0E87">
              <w:rPr>
                <w:color w:val="000000"/>
                <w:sz w:val="24"/>
                <w:szCs w:val="24"/>
              </w:rPr>
              <w:t xml:space="preserve"> Проявлять гражданско-патриотическую позицию,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демонстрировать осознанное поведение на основе традиционных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общечеловеческих ценностей.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</w:t>
            </w:r>
            <w:r w:rsidRPr="001C0E87">
              <w:rPr>
                <w:bCs/>
                <w:color w:val="000000"/>
                <w:sz w:val="24"/>
                <w:szCs w:val="24"/>
              </w:rPr>
              <w:t xml:space="preserve">9. </w:t>
            </w:r>
            <w:r w:rsidRPr="001C0E87"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деятельности.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ОК.11 Использовать знания по финансовой грамотности, планировать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ПК 1.1.</w:t>
            </w:r>
            <w:r w:rsidRPr="001C0E87">
              <w:rPr>
                <w:sz w:val="24"/>
                <w:szCs w:val="24"/>
              </w:rPr>
              <w:t>Конструировать элементы систем газораспределения</w:t>
            </w:r>
            <w:r w:rsidRPr="001C0E87">
              <w:rPr>
                <w:sz w:val="24"/>
                <w:szCs w:val="24"/>
              </w:rPr>
              <w:tab/>
              <w:t>и  газопотребления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ПК 1.2</w:t>
            </w:r>
            <w:r w:rsidRPr="001C0E87">
              <w:rPr>
                <w:sz w:val="24"/>
                <w:szCs w:val="24"/>
                <w:lang w:bidi="ru-RU"/>
              </w:rPr>
              <w:t>Выполнять расчёт систем газораспределения и газопотребления.</w:t>
            </w:r>
          </w:p>
        </w:tc>
      </w:tr>
      <w:tr w:rsidR="00846869" w:rsidRPr="001C0E87" w:rsidTr="0065426E">
        <w:trPr>
          <w:trHeight w:val="2432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84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1.1Матрицы и определители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1.2Системы линейных алгебраических уравнений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2.1Дифференциальное исчисление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2.2 Интегральное исчисление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2.3Дифференциальные уравнения</w:t>
            </w:r>
          </w:p>
          <w:p w:rsidR="00846869" w:rsidRPr="001C0E87" w:rsidRDefault="00846869" w:rsidP="001C0E87">
            <w:pPr>
              <w:pStyle w:val="TableParagraph"/>
              <w:spacing w:before="1"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2.4Ряды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3.1Основные свойства комплексных чисел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right="1071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3.2 Некоторыеприложения теории комплексных чисел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lastRenderedPageBreak/>
              <w:t>Тема 4.1Вероятность.</w:t>
            </w:r>
          </w:p>
          <w:p w:rsidR="00846869" w:rsidRPr="001C0E87" w:rsidRDefault="00846869" w:rsidP="001C0E87">
            <w:pPr>
              <w:pStyle w:val="TableParagraph"/>
              <w:spacing w:before="1" w:line="276" w:lineRule="auto"/>
              <w:ind w:right="188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Теоремы сложения и умноженияВероятностей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Тема 4.2Случайная величина, ее функцияраспределения.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0" w:right="57"/>
              <w:rPr>
                <w:b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Математическое ожидание случайной величины</w:t>
            </w:r>
          </w:p>
        </w:tc>
      </w:tr>
      <w:tr w:rsidR="00846869" w:rsidRPr="001C0E87" w:rsidTr="0065426E">
        <w:trPr>
          <w:trHeight w:val="1103"/>
        </w:trPr>
        <w:tc>
          <w:tcPr>
            <w:tcW w:w="2015" w:type="dxa"/>
            <w:vMerge w:val="restart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Трудоемкость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right="232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35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 тво з.е./ часов</w:t>
            </w:r>
          </w:p>
        </w:tc>
        <w:tc>
          <w:tcPr>
            <w:tcW w:w="91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477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 w:right="14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Практичес-к ие занятия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06" w:right="52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наличи)</w:t>
            </w:r>
          </w:p>
        </w:tc>
        <w:tc>
          <w:tcPr>
            <w:tcW w:w="153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 w:right="18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 ые занятия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05" w:right="53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</w:t>
            </w:r>
          </w:p>
        </w:tc>
        <w:tc>
          <w:tcPr>
            <w:tcW w:w="228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 w:right="38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846869" w:rsidRPr="001C0E87" w:rsidTr="0065426E">
        <w:trPr>
          <w:trHeight w:val="275"/>
        </w:trPr>
        <w:tc>
          <w:tcPr>
            <w:tcW w:w="2015" w:type="dxa"/>
            <w:vMerge/>
            <w:tcBorders>
              <w:top w:val="nil"/>
            </w:tcBorders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50</w:t>
            </w:r>
          </w:p>
        </w:tc>
        <w:tc>
          <w:tcPr>
            <w:tcW w:w="91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</w:t>
            </w:r>
          </w:p>
        </w:tc>
      </w:tr>
      <w:tr w:rsidR="00846869" w:rsidRPr="001C0E87" w:rsidTr="0065426E">
        <w:trPr>
          <w:trHeight w:val="827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3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86"/>
        <w:gridCol w:w="910"/>
        <w:gridCol w:w="1477"/>
        <w:gridCol w:w="1530"/>
        <w:gridCol w:w="2288"/>
      </w:tblGrid>
      <w:tr w:rsidR="00846869" w:rsidRPr="001C0E87" w:rsidTr="0065426E">
        <w:trPr>
          <w:trHeight w:val="830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73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Наименова-ние предмета, дисциплины (модуля)</w:t>
            </w:r>
          </w:p>
        </w:tc>
        <w:tc>
          <w:tcPr>
            <w:tcW w:w="7591" w:type="dxa"/>
            <w:gridSpan w:val="5"/>
          </w:tcPr>
          <w:p w:rsidR="00846869" w:rsidRPr="001C0E87" w:rsidRDefault="00846869" w:rsidP="001C0E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ЕН. 02 ИНФОРМАТИКА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2104" w:right="1559" w:hanging="524"/>
              <w:rPr>
                <w:b/>
                <w:sz w:val="24"/>
                <w:szCs w:val="24"/>
              </w:rPr>
            </w:pPr>
          </w:p>
        </w:tc>
      </w:tr>
      <w:tr w:rsidR="00846869" w:rsidRPr="001C0E87" w:rsidTr="0065426E">
        <w:trPr>
          <w:trHeight w:val="3312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591" w:type="dxa"/>
            <w:gridSpan w:val="5"/>
          </w:tcPr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846869" w:rsidRPr="001C0E87" w:rsidRDefault="00846869" w:rsidP="001C0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разными видами информации с помощью компьютера и других информационных средств и</w:t>
            </w:r>
          </w:p>
          <w:p w:rsidR="00846869" w:rsidRPr="001C0E87" w:rsidRDefault="00846869" w:rsidP="001C0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коммуникационных технологий;</w:t>
            </w:r>
          </w:p>
          <w:p w:rsidR="00846869" w:rsidRPr="001C0E87" w:rsidRDefault="00846869" w:rsidP="001C0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организовывать собственную информационную деятельность и планировать её результаты;</w:t>
            </w:r>
          </w:p>
          <w:p w:rsidR="00846869" w:rsidRPr="001C0E87" w:rsidRDefault="00846869" w:rsidP="001C0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использовать программы графических редакторов электронно-вычислительных машин в профессиональной деятельности;</w:t>
            </w:r>
          </w:p>
          <w:p w:rsidR="00846869" w:rsidRPr="001C0E87" w:rsidRDefault="00846869" w:rsidP="001C0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пакетами прикладных программ профессиональной направленности на электронно –вычислительных машинах.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846869" w:rsidRPr="001C0E87" w:rsidRDefault="00846869" w:rsidP="001C0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методику работы с графическим редактором электронно-вычислительных машин при решении профессиональных</w:t>
            </w:r>
          </w:p>
          <w:p w:rsidR="00846869" w:rsidRPr="001C0E87" w:rsidRDefault="00846869" w:rsidP="001C0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задач;</w:t>
            </w:r>
          </w:p>
          <w:p w:rsidR="00846869" w:rsidRPr="001C0E87" w:rsidRDefault="00846869" w:rsidP="001C0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</w:tr>
      <w:tr w:rsidR="00846869" w:rsidRPr="001C0E87" w:rsidTr="0065426E">
        <w:trPr>
          <w:trHeight w:val="551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91" w:type="dxa"/>
            <w:gridSpan w:val="5"/>
          </w:tcPr>
          <w:p w:rsidR="00846869" w:rsidRPr="001C0E87" w:rsidRDefault="00846869" w:rsidP="001C0E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ЛР13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при взаимодействии с другими людьми достигать поставленных целей, стремящийся к формированию в строительной 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и системе жилищно-коммунального хозяйства личностного роста как профессионала</w:t>
            </w:r>
          </w:p>
          <w:p w:rsidR="00846869" w:rsidRPr="001C0E87" w:rsidRDefault="00846869" w:rsidP="001C0E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ЛР14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</w:t>
            </w:r>
          </w:p>
          <w:p w:rsidR="00846869" w:rsidRPr="001C0E87" w:rsidRDefault="00846869" w:rsidP="001C0E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ЛР15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Содействующий формированию положительного образа и поддержанию престижа своей профессии</w:t>
            </w:r>
          </w:p>
          <w:p w:rsidR="00846869" w:rsidRPr="001C0E87" w:rsidRDefault="00846869" w:rsidP="001C0E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 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  <w:p w:rsidR="00846869" w:rsidRPr="001C0E87" w:rsidRDefault="00846869" w:rsidP="001C0E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iCs/>
                <w:sz w:val="24"/>
                <w:szCs w:val="24"/>
              </w:rPr>
            </w:pPr>
            <w:r w:rsidRPr="001C0E87">
              <w:rPr>
                <w:i/>
                <w:iCs/>
                <w:sz w:val="24"/>
                <w:szCs w:val="24"/>
              </w:rPr>
              <w:t>ОК 01Выбирать способы решения задач профессиональной деятельности, применительно к различным контекстам.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iCs/>
                <w:sz w:val="24"/>
                <w:szCs w:val="24"/>
              </w:rPr>
              <w:t>ОК 02</w:t>
            </w:r>
            <w:r w:rsidRPr="001C0E87">
              <w:rPr>
                <w:i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iCs/>
                <w:sz w:val="24"/>
                <w:szCs w:val="24"/>
              </w:rPr>
              <w:t>ОК 03</w:t>
            </w:r>
            <w:r w:rsidRPr="001C0E87">
              <w:rPr>
                <w:i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iCs/>
                <w:sz w:val="24"/>
                <w:szCs w:val="24"/>
              </w:rPr>
              <w:t>ОК 04</w:t>
            </w:r>
            <w:r w:rsidRPr="001C0E87">
              <w:rPr>
                <w:i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ОК 05Осуществлять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ОК 09 Использовать информационные технологии в профессиональной деятельности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ОК 11Использовать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ПК 2.1.Организовывать и выполнять подготовку систем и объектов к строительству и монтажу.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ПК 2.3.Организовывать и выполнять производственный контроль качества строительно-монтажных работ.</w:t>
            </w:r>
          </w:p>
          <w:p w:rsidR="00846869" w:rsidRPr="001C0E87" w:rsidRDefault="00846869" w:rsidP="001C0E87">
            <w:pPr>
              <w:pStyle w:val="a8"/>
              <w:spacing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ПК 2.5.Руководство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      </w:r>
          </w:p>
          <w:p w:rsidR="00846869" w:rsidRPr="001C0E87" w:rsidRDefault="00846869" w:rsidP="001C0E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69" w:rsidRPr="001C0E87" w:rsidTr="0065426E">
        <w:trPr>
          <w:trHeight w:val="2259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84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591" w:type="dxa"/>
            <w:gridSpan w:val="5"/>
          </w:tcPr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1.Аппаратные и программные средства компьютера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2.Основы компьютерной безопасности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Тема3.Текстовые процессоры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4Электронные таблицы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5Система управления базами данных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6Разработка презентаций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7Компьютерные сети. Интернет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8Графические редакторы</w:t>
            </w:r>
          </w:p>
          <w:p w:rsidR="00846869" w:rsidRPr="001C0E87" w:rsidRDefault="00846869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9Подготовка публикаций</w:t>
            </w:r>
          </w:p>
        </w:tc>
      </w:tr>
      <w:tr w:rsidR="00846869" w:rsidRPr="001C0E87" w:rsidTr="0065426E">
        <w:trPr>
          <w:trHeight w:val="1103"/>
        </w:trPr>
        <w:tc>
          <w:tcPr>
            <w:tcW w:w="1985" w:type="dxa"/>
            <w:vMerge w:val="restart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Трудоемкость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right="232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38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Коли-чество з.е./ часов</w:t>
            </w:r>
          </w:p>
        </w:tc>
        <w:tc>
          <w:tcPr>
            <w:tcW w:w="91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477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 w:right="14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Практичес-кие занятия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06" w:right="52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нали-чии)</w:t>
            </w:r>
          </w:p>
        </w:tc>
        <w:tc>
          <w:tcPr>
            <w:tcW w:w="153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 w:right="18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Лаборатор-ные занятия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0" w:right="53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8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 w:right="38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846869" w:rsidRPr="001C0E87" w:rsidTr="0065426E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50</w:t>
            </w:r>
          </w:p>
        </w:tc>
        <w:tc>
          <w:tcPr>
            <w:tcW w:w="91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</w:t>
            </w:r>
          </w:p>
        </w:tc>
      </w:tr>
      <w:tr w:rsidR="00846869" w:rsidRPr="001C0E87" w:rsidTr="0065426E">
        <w:trPr>
          <w:trHeight w:val="827"/>
        </w:trPr>
        <w:tc>
          <w:tcPr>
            <w:tcW w:w="198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3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591" w:type="dxa"/>
            <w:gridSpan w:val="5"/>
          </w:tcPr>
          <w:p w:rsidR="00846869" w:rsidRPr="001C0E87" w:rsidRDefault="00846869" w:rsidP="001C0E87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356"/>
        <w:gridCol w:w="910"/>
        <w:gridCol w:w="1477"/>
        <w:gridCol w:w="1530"/>
        <w:gridCol w:w="2288"/>
      </w:tblGrid>
      <w:tr w:rsidR="00846869" w:rsidRPr="001C0E87" w:rsidTr="0065426E">
        <w:trPr>
          <w:trHeight w:val="830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73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Наименова-ние предмета, дисциплины (модуля)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2104" w:right="1559" w:hanging="524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ЕН.03 ЭКОЛОГИЧЕСКИЕ ОСНОВЫ ПРИРОДОПОЛЬЗОВАНИЯ</w:t>
            </w:r>
          </w:p>
        </w:tc>
      </w:tr>
      <w:tr w:rsidR="00846869" w:rsidRPr="001C0E87" w:rsidTr="0065426E">
        <w:trPr>
          <w:trHeight w:val="3312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rStyle w:val="FontStyle56"/>
                <w:sz w:val="24"/>
                <w:szCs w:val="24"/>
              </w:rPr>
              <w:t>Знать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 принципы мониторинга окружающей среды задачи и цели природоохранных органов управления и надзора принципы рационального природопользования; осознавать взаимосвязь организмов и среды обитания; определять условия устойчивого состояния экосистем и причины возникновения экологического кризиса; соблюдать нормы экологической безопасности; определять направления ресурсосбережения в рамках профессиональной деятельности по специальности использовать нормативные акты по рациональному природопользованию окружающей среды</w:t>
            </w:r>
            <w:r w:rsidRPr="001C0E87">
              <w:rPr>
                <w:sz w:val="24"/>
                <w:szCs w:val="24"/>
              </w:rPr>
              <w:t>.</w:t>
            </w:r>
          </w:p>
        </w:tc>
      </w:tr>
      <w:tr w:rsidR="00846869" w:rsidRPr="001C0E87" w:rsidTr="0065426E">
        <w:trPr>
          <w:trHeight w:val="551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61" w:type="dxa"/>
            <w:gridSpan w:val="5"/>
          </w:tcPr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 xml:space="preserve">Способный ставить перед собой цели под для решения возникающих профессиональных задач, подбирать способы решения и </w:t>
            </w:r>
            <w:r w:rsidRPr="001C0E87">
              <w:rPr>
                <w:sz w:val="24"/>
                <w:szCs w:val="24"/>
              </w:rPr>
              <w:lastRenderedPageBreak/>
              <w:t>средства развития, в том числе с использованием информационных технологий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  <w:lang w:val="en-US"/>
              </w:rPr>
              <w:t>OK</w:t>
            </w:r>
            <w:r w:rsidRPr="001C0E87">
              <w:rPr>
                <w:color w:val="000000"/>
                <w:sz w:val="24"/>
                <w:szCs w:val="24"/>
              </w:rPr>
              <w:t xml:space="preserve"> 01. Выбирать способы решения задач профессиональной деятельности,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применительно к различным контекстам.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04. Работать в коллективе и команде, эффективно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взаимодействовать с коллегами, руководством,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клиентами.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</w:t>
            </w:r>
            <w:r w:rsidRPr="001C0E87">
              <w:rPr>
                <w:bCs/>
                <w:color w:val="000000"/>
                <w:sz w:val="24"/>
                <w:szCs w:val="24"/>
              </w:rPr>
              <w:t xml:space="preserve">5. </w:t>
            </w:r>
            <w:r w:rsidRPr="001C0E87"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</w:t>
            </w:r>
            <w:r w:rsidRPr="001C0E87">
              <w:rPr>
                <w:bCs/>
                <w:color w:val="000000"/>
                <w:sz w:val="24"/>
                <w:szCs w:val="24"/>
              </w:rPr>
              <w:t>6.</w:t>
            </w:r>
            <w:r w:rsidRPr="001C0E87">
              <w:rPr>
                <w:color w:val="000000"/>
                <w:sz w:val="24"/>
                <w:szCs w:val="24"/>
              </w:rPr>
              <w:t xml:space="preserve"> Проявлять гражданско-патриотическую позицию,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демонстрировать осознанное поведение на основе традиционных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общечеловеческих ценностей.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</w:t>
            </w:r>
            <w:r w:rsidRPr="001C0E87">
              <w:rPr>
                <w:bCs/>
                <w:color w:val="000000"/>
                <w:sz w:val="24"/>
                <w:szCs w:val="24"/>
              </w:rPr>
              <w:t xml:space="preserve">9. </w:t>
            </w:r>
            <w:r w:rsidRPr="001C0E87"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деятельности.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ОК.11 Использовать знания по финансовой грамотности, планировать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 xml:space="preserve">ПК 2.2. 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</w:t>
            </w:r>
            <w:r w:rsidRPr="001C0E87">
              <w:rPr>
                <w:color w:val="000000"/>
                <w:sz w:val="24"/>
                <w:szCs w:val="24"/>
              </w:rPr>
              <w:lastRenderedPageBreak/>
              <w:t>безопасности и охраны окружающей среды.</w:t>
            </w:r>
          </w:p>
        </w:tc>
      </w:tr>
      <w:tr w:rsidR="00846869" w:rsidRPr="001C0E87" w:rsidTr="0065426E">
        <w:trPr>
          <w:trHeight w:val="2432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84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Введение; предмет и задачи, место дисциплины; природа и общество; </w:t>
            </w:r>
            <w:r w:rsidRPr="001C0E87">
              <w:rPr>
                <w:rStyle w:val="FontStyle56"/>
                <w:sz w:val="24"/>
                <w:szCs w:val="24"/>
              </w:rPr>
              <w:t>история развития экологической идеи в России; связь глобальных экологических проблем человечества с состоянием природной среды; глобальные проблемы экологии; мониторинг как система наблюдения и контроля окружающей среды; охрана и рациональное использование основных природных ресурсов; правовые и социальные вопросы природопользования и экологическая безопасность; международное сотрудничество в области природопользования.</w:t>
            </w:r>
          </w:p>
        </w:tc>
      </w:tr>
      <w:tr w:rsidR="00846869" w:rsidRPr="001C0E87" w:rsidTr="0065426E">
        <w:trPr>
          <w:trHeight w:val="1103"/>
        </w:trPr>
        <w:tc>
          <w:tcPr>
            <w:tcW w:w="2015" w:type="dxa"/>
            <w:vMerge w:val="restart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Трудоемкость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right="232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35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 тво з.е./ часов</w:t>
            </w:r>
          </w:p>
        </w:tc>
        <w:tc>
          <w:tcPr>
            <w:tcW w:w="91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477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 w:right="14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Практичес-к ие занятия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06" w:right="52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наличи)</w:t>
            </w:r>
          </w:p>
        </w:tc>
        <w:tc>
          <w:tcPr>
            <w:tcW w:w="153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 w:right="18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 ые занятия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ind w:left="105" w:right="53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</w:t>
            </w:r>
          </w:p>
        </w:tc>
        <w:tc>
          <w:tcPr>
            <w:tcW w:w="228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 w:right="38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846869" w:rsidRPr="001C0E87" w:rsidTr="0065426E">
        <w:trPr>
          <w:trHeight w:val="275"/>
        </w:trPr>
        <w:tc>
          <w:tcPr>
            <w:tcW w:w="2015" w:type="dxa"/>
            <w:vMerge/>
            <w:tcBorders>
              <w:top w:val="nil"/>
            </w:tcBorders>
          </w:tcPr>
          <w:p w:rsidR="00846869" w:rsidRPr="001C0E87" w:rsidRDefault="00846869" w:rsidP="001C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38</w:t>
            </w:r>
          </w:p>
        </w:tc>
        <w:tc>
          <w:tcPr>
            <w:tcW w:w="91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34</w:t>
            </w:r>
          </w:p>
        </w:tc>
        <w:tc>
          <w:tcPr>
            <w:tcW w:w="1477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</w:t>
            </w:r>
          </w:p>
        </w:tc>
      </w:tr>
      <w:tr w:rsidR="00846869" w:rsidRPr="001C0E87" w:rsidTr="0065426E">
        <w:trPr>
          <w:trHeight w:val="827"/>
        </w:trPr>
        <w:tc>
          <w:tcPr>
            <w:tcW w:w="2015" w:type="dxa"/>
          </w:tcPr>
          <w:p w:rsidR="00846869" w:rsidRPr="001C0E87" w:rsidRDefault="00846869" w:rsidP="001C0E87">
            <w:pPr>
              <w:pStyle w:val="TableParagraph"/>
              <w:spacing w:line="276" w:lineRule="auto"/>
              <w:ind w:right="3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</w:t>
            </w: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561" w:type="dxa"/>
            <w:gridSpan w:val="5"/>
          </w:tcPr>
          <w:p w:rsidR="00846869" w:rsidRPr="001C0E87" w:rsidRDefault="00846869" w:rsidP="001C0E87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</w:p>
          <w:p w:rsidR="00846869" w:rsidRPr="001C0E87" w:rsidRDefault="00846869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46869" w:rsidRPr="001C0E87" w:rsidRDefault="00846869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31F1" w:rsidRPr="001C0E87" w:rsidRDefault="00AA31F1" w:rsidP="001C0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33"/>
        <w:gridCol w:w="1682"/>
        <w:gridCol w:w="1697"/>
        <w:gridCol w:w="1982"/>
      </w:tblGrid>
      <w:tr w:rsidR="00AA31F1" w:rsidRPr="001C0E87" w:rsidTr="001C0E87">
        <w:trPr>
          <w:trHeight w:val="635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before="41"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2411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ОП.01 ИНЖЕНЕРНАЯ ГРАФИКА</w:t>
            </w:r>
          </w:p>
        </w:tc>
      </w:tr>
      <w:tr w:rsidR="00AA31F1" w:rsidRPr="001C0E87" w:rsidTr="001C0E87">
        <w:trPr>
          <w:trHeight w:val="2759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tabs>
                <w:tab w:val="left" w:pos="1661"/>
                <w:tab w:val="left" w:pos="3229"/>
                <w:tab w:val="left" w:pos="4513"/>
                <w:tab w:val="left" w:pos="4945"/>
                <w:tab w:val="left" w:pos="6933"/>
              </w:tabs>
              <w:spacing w:line="276" w:lineRule="auto"/>
              <w:ind w:right="10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Пользоваться нормативной документацией при выполнении графических работ; выполнять строительные и специальные чертежи в технике в ручной и машинной графике; выполнять эскизы; читать чертежи;</w:t>
            </w:r>
          </w:p>
          <w:p w:rsidR="00AA31F1" w:rsidRPr="001C0E87" w:rsidRDefault="00AA31F1" w:rsidP="001C0E87">
            <w:pPr>
              <w:pStyle w:val="TableParagraph"/>
              <w:tabs>
                <w:tab w:val="left" w:pos="1661"/>
                <w:tab w:val="left" w:pos="3229"/>
                <w:tab w:val="left" w:pos="4513"/>
                <w:tab w:val="left" w:pos="4945"/>
                <w:tab w:val="left" w:pos="6933"/>
              </w:tabs>
              <w:spacing w:line="276" w:lineRule="auto"/>
              <w:ind w:right="10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знать: законы, методы и приемы проекционного черчения; 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 технологию выполнения чертежей с использованием </w:t>
            </w:r>
            <w:r w:rsidRPr="001C0E87">
              <w:rPr>
                <w:spacing w:val="-1"/>
                <w:sz w:val="24"/>
                <w:szCs w:val="24"/>
              </w:rPr>
              <w:t xml:space="preserve">системы </w:t>
            </w:r>
            <w:r w:rsidRPr="001C0E87">
              <w:rPr>
                <w:sz w:val="24"/>
                <w:szCs w:val="24"/>
              </w:rPr>
              <w:t>автоматического</w:t>
            </w:r>
            <w:r w:rsidRPr="001C0E87">
              <w:rPr>
                <w:spacing w:val="-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проектирования.</w:t>
            </w:r>
          </w:p>
        </w:tc>
      </w:tr>
      <w:tr w:rsidR="00AA31F1" w:rsidRPr="001C0E87" w:rsidTr="001C0E87">
        <w:trPr>
          <w:trHeight w:val="1394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13" w:type="dxa"/>
            <w:gridSpan w:val="5"/>
          </w:tcPr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 xml:space="preserve">Содействующий формированию положительного образа и </w:t>
            </w:r>
            <w:r w:rsidRPr="001C0E87">
              <w:rPr>
                <w:sz w:val="24"/>
                <w:szCs w:val="24"/>
              </w:rPr>
              <w:lastRenderedPageBreak/>
              <w:t>поддержанию престижа своей специальности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 01. – ОК 06., ОК 09.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ym w:font="Symbol" w:char="F02D"/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1.1. – ПК 1.3.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F1" w:rsidRPr="001C0E87" w:rsidTr="001C0E87">
        <w:trPr>
          <w:trHeight w:val="3175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before="1"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Основные сведения по оформлению чертежей. Правила вычерчивания контуров технических деталей. Проекционное черчение. Плоскость.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Поверхности и тела. Аксонометрические проекции. Сечение геометрических тел плоскостями. Взаимное пересечение поверхностей. Проекции моделей. Правила разработки и оформления конструкторской документации. Изображения - виды, разрезы, сечения. Эскизы деталей и рабочие чертежи. Разъемные и неразъемные соединения. Чертеж общего вида и сборочный чертеж. Общие сведения о строительном черчении.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Чертежи зданий и сооружений. Системы автоматизированного</w:t>
            </w:r>
          </w:p>
          <w:p w:rsidR="00AA31F1" w:rsidRPr="001C0E87" w:rsidRDefault="00AA31F1" w:rsidP="001C0E87">
            <w:pPr>
              <w:pStyle w:val="TableParagraph"/>
              <w:spacing w:before="38"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проектирования (САПР) на персональных компьютерах.</w:t>
            </w:r>
          </w:p>
        </w:tc>
      </w:tr>
      <w:tr w:rsidR="00AA31F1" w:rsidRPr="001C0E87" w:rsidTr="001C0E87">
        <w:trPr>
          <w:trHeight w:val="952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0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</w:t>
            </w:r>
          </w:p>
          <w:p w:rsidR="00AA31F1" w:rsidRPr="001C0E87" w:rsidRDefault="00AA31F1" w:rsidP="001C0E87">
            <w:pPr>
              <w:pStyle w:val="TableParagraph"/>
              <w:spacing w:before="20" w:line="276" w:lineRule="auto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33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5" w:right="154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11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AA31F1" w:rsidRPr="001C0E87" w:rsidTr="001C0E87">
        <w:trPr>
          <w:trHeight w:val="316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1F1" w:rsidRPr="001C0E87" w:rsidRDefault="00620ABA" w:rsidP="001C0E87">
            <w:pPr>
              <w:pStyle w:val="TableParagraph"/>
              <w:spacing w:line="276" w:lineRule="auto"/>
              <w:ind w:left="434"/>
              <w:rPr>
                <w:sz w:val="24"/>
                <w:szCs w:val="24"/>
                <w:lang w:val="en-US"/>
              </w:rPr>
            </w:pPr>
            <w:r w:rsidRPr="001C0E87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1133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1C0E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AA31F1" w:rsidRPr="001C0E87" w:rsidRDefault="00620ABA" w:rsidP="001C0E87">
            <w:pPr>
              <w:pStyle w:val="TableParagraph"/>
              <w:spacing w:line="276" w:lineRule="auto"/>
              <w:ind w:left="697" w:right="431"/>
              <w:jc w:val="center"/>
              <w:rPr>
                <w:sz w:val="24"/>
                <w:szCs w:val="24"/>
                <w:lang w:val="en-US"/>
              </w:rPr>
            </w:pPr>
            <w:r w:rsidRPr="001C0E87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1C0E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789" w:right="783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10</w:t>
            </w:r>
          </w:p>
        </w:tc>
      </w:tr>
      <w:tr w:rsidR="00AA31F1" w:rsidRPr="001C0E87" w:rsidTr="001C0E87">
        <w:trPr>
          <w:trHeight w:val="952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before="9"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443"/>
        <w:gridCol w:w="1028"/>
        <w:gridCol w:w="1681"/>
        <w:gridCol w:w="1698"/>
        <w:gridCol w:w="1983"/>
      </w:tblGrid>
      <w:tr w:rsidR="00AA31F1" w:rsidRPr="001C0E87" w:rsidTr="001C0E87">
        <w:trPr>
          <w:trHeight w:val="952"/>
        </w:trPr>
        <w:tc>
          <w:tcPr>
            <w:tcW w:w="191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01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83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826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ОП.02 ТЕХНИЧЕСКАЯ МЕХАНИКА</w:t>
            </w:r>
          </w:p>
        </w:tc>
      </w:tr>
      <w:tr w:rsidR="00AA31F1" w:rsidRPr="001C0E87" w:rsidTr="001C0E87">
        <w:trPr>
          <w:trHeight w:val="1144"/>
        </w:trPr>
        <w:tc>
          <w:tcPr>
            <w:tcW w:w="191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83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54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 результате изучения дисциплины обучающийся должен уметь выполнять простые вопросы на прочность, устойчивость; определять опорные реакции балок, работающих на изгиб</w:t>
            </w:r>
          </w:p>
        </w:tc>
      </w:tr>
      <w:tr w:rsidR="00AA31F1" w:rsidRPr="001C0E87" w:rsidTr="001C0E87">
        <w:trPr>
          <w:trHeight w:val="318"/>
        </w:trPr>
        <w:tc>
          <w:tcPr>
            <w:tcW w:w="191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833" w:type="dxa"/>
            <w:gridSpan w:val="5"/>
          </w:tcPr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 xml:space="preserve">Способный ставить перед собой цели под для решения </w:t>
            </w:r>
            <w:r w:rsidRPr="001C0E87">
              <w:rPr>
                <w:sz w:val="24"/>
                <w:szCs w:val="24"/>
              </w:rPr>
              <w:lastRenderedPageBreak/>
              <w:t>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 01. – ОК 06., ОК 09.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ym w:font="Symbol" w:char="F02D"/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 11.,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1.1., ПК 1.2.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2.1. – ПК 2.4.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F1" w:rsidRPr="001C0E87" w:rsidTr="001C0E87">
        <w:trPr>
          <w:trHeight w:val="1269"/>
        </w:trPr>
        <w:tc>
          <w:tcPr>
            <w:tcW w:w="191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41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83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215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Сила и её свойства. Аксиомы. Связи и их реакции. Сходящиеся системы сил. Произвольная система сил. Параллельные силы. Моменты инерции. Растяжение (сжатие), изгиб прямой, продольный изгиб. Детали машин,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соединения.</w:t>
            </w:r>
          </w:p>
        </w:tc>
      </w:tr>
      <w:tr w:rsidR="00AA31F1" w:rsidRPr="001C0E87" w:rsidTr="001C0E87">
        <w:trPr>
          <w:trHeight w:val="952"/>
        </w:trPr>
        <w:tc>
          <w:tcPr>
            <w:tcW w:w="1918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2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Трудоёмкость </w:t>
            </w:r>
            <w:r w:rsidRPr="001C0E87">
              <w:rPr>
                <w:sz w:val="24"/>
                <w:szCs w:val="24"/>
              </w:rPr>
              <w:t>( в часах согласно уч. плану)</w:t>
            </w:r>
          </w:p>
        </w:tc>
        <w:tc>
          <w:tcPr>
            <w:tcW w:w="1443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з.е./часов</w:t>
            </w:r>
          </w:p>
        </w:tc>
        <w:tc>
          <w:tcPr>
            <w:tcW w:w="10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88" w:right="118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1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 w:right="11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3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AA31F1" w:rsidRPr="001C0E87" w:rsidTr="001C0E87">
        <w:trPr>
          <w:trHeight w:val="448"/>
        </w:trPr>
        <w:tc>
          <w:tcPr>
            <w:tcW w:w="1918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505" w:right="501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104</w:t>
            </w:r>
          </w:p>
        </w:tc>
        <w:tc>
          <w:tcPr>
            <w:tcW w:w="10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88" w:right="81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66</w:t>
            </w:r>
          </w:p>
        </w:tc>
        <w:tc>
          <w:tcPr>
            <w:tcW w:w="1681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696" w:right="694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32</w:t>
            </w:r>
          </w:p>
        </w:tc>
        <w:tc>
          <w:tcPr>
            <w:tcW w:w="169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1C0E8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788" w:right="784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</w:t>
            </w:r>
          </w:p>
        </w:tc>
      </w:tr>
      <w:tr w:rsidR="00AA31F1" w:rsidRPr="001C0E87" w:rsidTr="001C0E87">
        <w:trPr>
          <w:trHeight w:val="952"/>
        </w:trPr>
        <w:tc>
          <w:tcPr>
            <w:tcW w:w="1918" w:type="dxa"/>
          </w:tcPr>
          <w:p w:rsidR="00AA31F1" w:rsidRPr="001C0E87" w:rsidRDefault="00AA31F1" w:rsidP="001C0E87">
            <w:pPr>
              <w:pStyle w:val="TableParagraph"/>
              <w:spacing w:before="1" w:line="276" w:lineRule="auto"/>
              <w:ind w:right="81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833" w:type="dxa"/>
            <w:gridSpan w:val="5"/>
          </w:tcPr>
          <w:p w:rsidR="00AA31F1" w:rsidRPr="001C0E87" w:rsidRDefault="00AA31F1" w:rsidP="001C0E87">
            <w:pPr>
              <w:pStyle w:val="TableParagraph"/>
              <w:spacing w:before="1" w:line="276" w:lineRule="auto"/>
              <w:ind w:left="73" w:right="2613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before="1" w:line="276" w:lineRule="auto"/>
              <w:ind w:left="73" w:right="2613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  Дифференцированный </w:t>
            </w:r>
            <w:r w:rsidRPr="001C0E87">
              <w:rPr>
                <w:b/>
                <w:bCs/>
                <w:sz w:val="24"/>
                <w:szCs w:val="24"/>
              </w:rPr>
              <w:t>зачёт</w:t>
            </w:r>
          </w:p>
        </w:tc>
      </w:tr>
    </w:tbl>
    <w:p w:rsidR="00AA31F1" w:rsidRPr="001C0E87" w:rsidRDefault="00AA31F1" w:rsidP="001C0E87">
      <w:pPr>
        <w:jc w:val="center"/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1C0E87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42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4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ОП.03 ЭЛЕКТРОТЕХНИКА И ЭЛЕКТРОНИКА</w:t>
            </w:r>
          </w:p>
        </w:tc>
      </w:tr>
      <w:tr w:rsidR="00AA31F1" w:rsidRPr="001C0E87" w:rsidTr="001C0E87">
        <w:trPr>
          <w:trHeight w:val="1846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tabs>
                <w:tab w:val="left" w:pos="1188"/>
              </w:tabs>
              <w:spacing w:line="276" w:lineRule="auto"/>
              <w:ind w:left="159" w:right="10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Использовать электротехнические законы для расчета электрических цепей постоянного и переменного</w:t>
            </w:r>
            <w:r w:rsidRPr="001C0E87">
              <w:rPr>
                <w:spacing w:val="-7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тока; выполнять электрические</w:t>
            </w:r>
            <w:r w:rsidRPr="001C0E87">
              <w:rPr>
                <w:spacing w:val="-2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измерения; использовать электротехнические законы для расчета магнитных цепей; основные электротехнические</w:t>
            </w:r>
            <w:r w:rsidRPr="001C0E87">
              <w:rPr>
                <w:spacing w:val="-4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законы; методы составления и расчета простых электрических и магнитных цепей; основы</w:t>
            </w:r>
            <w:r w:rsidRPr="001C0E87">
              <w:rPr>
                <w:spacing w:val="-2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электроники; основные виды и типы электронных</w:t>
            </w:r>
            <w:r w:rsidRPr="001C0E87">
              <w:rPr>
                <w:spacing w:val="-5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приборов.</w:t>
            </w:r>
          </w:p>
        </w:tc>
      </w:tr>
      <w:tr w:rsidR="00AA31F1" w:rsidRPr="001C0E87" w:rsidTr="001C0E87">
        <w:trPr>
          <w:trHeight w:val="1373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913" w:type="dxa"/>
            <w:gridSpan w:val="5"/>
          </w:tcPr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 01. – ОК 06., ОК 09.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ym w:font="Symbol" w:char="F02D"/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ОК 11.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1.1., ПК 1.2.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2.1. – ПК 2.4.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F1" w:rsidRPr="001C0E87" w:rsidTr="001C0E87">
        <w:trPr>
          <w:trHeight w:val="1931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Теоретические основы электротехники. Электрические цепи постоянного тока</w:t>
            </w:r>
            <w:r w:rsidRPr="001C0E87">
              <w:rPr>
                <w:i/>
                <w:sz w:val="24"/>
                <w:szCs w:val="24"/>
              </w:rPr>
              <w:t xml:space="preserve">. </w:t>
            </w:r>
            <w:r w:rsidRPr="001C0E87">
              <w:rPr>
                <w:sz w:val="24"/>
                <w:szCs w:val="24"/>
              </w:rPr>
              <w:t>Электрические цепи однофазного переменного тока. Трёхфазные электрические цепи переменного тока. Электрические измерения и электроизмерительные приборы. Трансформаторы. Электрические машины постоянного и переменного тока. Электрические сети.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20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Физические основы электроники. Полупроводниковые приборы. Фотоэлектронные приборы. Электронные выпрямители и стабилизаторы.</w:t>
            </w:r>
          </w:p>
        </w:tc>
      </w:tr>
      <w:tr w:rsidR="00AA31F1" w:rsidRPr="001C0E87" w:rsidTr="001C0E87">
        <w:trPr>
          <w:trHeight w:val="827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0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работа/уонсульт/экзамен</w:t>
            </w:r>
          </w:p>
        </w:tc>
      </w:tr>
      <w:tr w:rsidR="00AA31F1" w:rsidRPr="001C0E87" w:rsidTr="001C0E87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48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14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4/3/5</w:t>
            </w:r>
          </w:p>
        </w:tc>
      </w:tr>
      <w:tr w:rsidR="00AA31F1" w:rsidRPr="001C0E87" w:rsidTr="001C0E87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1C0E87">
        <w:trPr>
          <w:trHeight w:val="827"/>
        </w:trPr>
        <w:tc>
          <w:tcPr>
            <w:tcW w:w="1942" w:type="dxa"/>
          </w:tcPr>
          <w:p w:rsidR="00AA31F1" w:rsidRPr="001C0E87" w:rsidRDefault="009F3589" w:rsidP="001C0E87">
            <w:pPr>
              <w:pStyle w:val="TableParagraph"/>
              <w:spacing w:line="276" w:lineRule="auto"/>
              <w:ind w:right="199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6449060</wp:posOffset>
                      </wp:positionH>
                      <wp:positionV relativeFrom="page">
                        <wp:posOffset>4379595</wp:posOffset>
                      </wp:positionV>
                      <wp:extent cx="753110" cy="0"/>
                      <wp:effectExtent l="9525" t="12700" r="8890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110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2ECEC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8pt,344.85pt" to="567.1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" strokecolor="blue" strokeweight=".6pt">
                      <w10:wrap anchorx="page" anchory="page"/>
                    </v:line>
                  </w:pict>
                </mc:Fallback>
              </mc:AlternateContent>
            </w:r>
            <w:r w:rsidR="00AA31F1"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379"/>
              <w:jc w:val="both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ОП.04 МАТЕРИАЛЫ И ИЗДЕЛИЯ</w:t>
            </w:r>
          </w:p>
        </w:tc>
      </w:tr>
      <w:tr w:rsidR="00AA31F1" w:rsidRPr="001C0E87" w:rsidTr="001C0E87">
        <w:trPr>
          <w:trHeight w:val="1379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4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Уметь: выбирать материалы и сортамент труб для газопроводов, используя нормативно справочную</w:t>
            </w:r>
            <w:r w:rsidRPr="001C0E87">
              <w:rPr>
                <w:spacing w:val="-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литературу; знать: материалы используемые для изготовления труб и средств</w:t>
            </w:r>
            <w:r w:rsidRPr="001C0E87">
              <w:rPr>
                <w:spacing w:val="-15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крепления.</w:t>
            </w:r>
          </w:p>
        </w:tc>
      </w:tr>
      <w:tr w:rsidR="00AA31F1" w:rsidRPr="001C0E87" w:rsidTr="001C0E87">
        <w:trPr>
          <w:trHeight w:val="1113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13" w:type="dxa"/>
            <w:gridSpan w:val="5"/>
          </w:tcPr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 01. – ОК 06., ОК 09.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ym w:font="Symbol" w:char="F02D"/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 11.,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1.1, ПК 1.3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F1" w:rsidRPr="001C0E87" w:rsidTr="001C0E87">
        <w:trPr>
          <w:trHeight w:val="1932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4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Строение, основные свойства металлов и сплавов. Основы теории сплавов. Сталь и изделия из нее. Производство стали. Термическая обработка стали и чугуна. Цветные металлы и их сплавы. Коррозия металлов и основные способы защиты от нее. Полимеры и пластмассы, изделия из них. Резина и резинотехнические</w:t>
            </w:r>
            <w:r w:rsidRPr="001C0E87">
              <w:rPr>
                <w:spacing w:val="-1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изделия.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Вспомогательные материалы применяемые в газовых хозяйствах</w:t>
            </w:r>
          </w:p>
        </w:tc>
      </w:tr>
      <w:tr w:rsidR="00AA31F1" w:rsidRPr="001C0E87" w:rsidTr="001C0E87">
        <w:trPr>
          <w:trHeight w:val="827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before="1" w:line="276" w:lineRule="auto"/>
              <w:ind w:right="270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8" w:right="152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AA31F1" w:rsidRPr="001C0E87" w:rsidTr="001C0E87">
        <w:trPr>
          <w:trHeight w:val="278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390" w:right="501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106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86" w:right="152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62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616" w:right="635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36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28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8</w:t>
            </w:r>
          </w:p>
        </w:tc>
      </w:tr>
      <w:tr w:rsidR="00AA31F1" w:rsidRPr="001C0E87" w:rsidTr="001C0E87">
        <w:trPr>
          <w:trHeight w:val="828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3667" w:right="389" w:hanging="3258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ind w:left="3667" w:right="389" w:hanging="3258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1C0E87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42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5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ОП.05 ОСНОВЫ СТРОИТЕЛЬНОГО ПРОИЗВОДСТВА</w:t>
            </w:r>
          </w:p>
        </w:tc>
      </w:tr>
      <w:tr w:rsidR="00AA31F1" w:rsidRPr="001C0E87" w:rsidTr="001C0E87">
        <w:trPr>
          <w:trHeight w:val="3588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Уметь: различать виды зданий и сооружений и их конструктивные</w:t>
            </w:r>
            <w:r w:rsidRPr="001C0E87">
              <w:rPr>
                <w:spacing w:val="-19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элементы; читать рабочие чертежи планов этажей, разрезов и фасадов</w:t>
            </w:r>
            <w:r w:rsidRPr="001C0E87">
              <w:rPr>
                <w:spacing w:val="-8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зданий; соблюдать технологическую последовательность</w:t>
            </w:r>
            <w:r w:rsidRPr="001C0E87">
              <w:rPr>
                <w:spacing w:val="-19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выполнения строительных работ; государственными стандартами и проектом производства работ</w:t>
            </w:r>
            <w:r w:rsidRPr="001C0E87">
              <w:rPr>
                <w:spacing w:val="-26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на столярные, монтажные и отделочные</w:t>
            </w:r>
            <w:r w:rsidRPr="001C0E87">
              <w:rPr>
                <w:spacing w:val="-5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работы;</w:t>
            </w:r>
          </w:p>
          <w:p w:rsidR="00AA31F1" w:rsidRPr="001C0E87" w:rsidRDefault="00AA31F1" w:rsidP="001C0E87">
            <w:pPr>
              <w:pStyle w:val="TableParagraph"/>
              <w:tabs>
                <w:tab w:val="left" w:pos="248"/>
              </w:tabs>
              <w:spacing w:line="276" w:lineRule="auto"/>
              <w:ind w:left="57" w:righ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Знать: классификацию и требования, предъявляемые к зданиям и</w:t>
            </w:r>
            <w:r w:rsidRPr="001C0E87">
              <w:rPr>
                <w:spacing w:val="-26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сооружениям по объемно-планировочному и конструктивному</w:t>
            </w:r>
            <w:r w:rsidRPr="001C0E87">
              <w:rPr>
                <w:spacing w:val="-13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решению; правила чтения строительных чертежей; основные конструктивные и архитектурные элементы зданий и сооружений.</w:t>
            </w:r>
          </w:p>
        </w:tc>
      </w:tr>
      <w:tr w:rsidR="00AA31F1" w:rsidRPr="001C0E87" w:rsidTr="001C0E87">
        <w:trPr>
          <w:trHeight w:val="1355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13" w:type="dxa"/>
            <w:gridSpan w:val="5"/>
          </w:tcPr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 01. – ОК 06., ОК 09.,ОК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 11.,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1.1 – ПК 1.3.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F1" w:rsidRPr="001C0E87" w:rsidTr="001C0E87">
        <w:trPr>
          <w:trHeight w:val="1854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1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Основные положения строительного производства в газовом хозяйстве. База строительного производства. Производство и организация основных видов строительных работ, сооруженных на газопроводах. Защита от коррозии. Защита от атмосферных осадков. Практические занятия по изучению документации при производстве строительных работ.</w:t>
            </w:r>
          </w:p>
        </w:tc>
      </w:tr>
      <w:tr w:rsidR="00AA31F1" w:rsidRPr="001C0E87" w:rsidTr="001C0E87">
        <w:trPr>
          <w:trHeight w:val="827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0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8" w:right="152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AA31F1" w:rsidRPr="001C0E87" w:rsidTr="001C0E87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46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86" w:right="152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 w:right="389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28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</w:t>
            </w:r>
          </w:p>
        </w:tc>
      </w:tr>
      <w:tr w:rsidR="00AA31F1" w:rsidRPr="001C0E87" w:rsidTr="001C0E87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промежуточной </w:t>
            </w:r>
            <w:r w:rsidRPr="001C0E87">
              <w:rPr>
                <w:b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3667" w:right="389" w:hanging="3258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ind w:left="3667" w:right="389" w:hanging="3258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1C0E87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425"/>
              <w:rPr>
                <w:b/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br w:type="page"/>
            </w: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401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ОП.06 ОСНОВЫ ГИДРАВЛИКИ, ТЕПЛОТЕХНИКИ И АЭРОДИНАМИКИ</w:t>
            </w:r>
          </w:p>
        </w:tc>
      </w:tr>
      <w:tr w:rsidR="00AA31F1" w:rsidRPr="001C0E87" w:rsidTr="001C0E87">
        <w:trPr>
          <w:trHeight w:val="1422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40"/>
              <w:shd w:val="clear" w:color="auto" w:fill="auto"/>
              <w:spacing w:line="276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0E87">
              <w:rPr>
                <w:rFonts w:ascii="Times New Roman" w:hAnsi="Times New Roman"/>
                <w:sz w:val="24"/>
                <w:szCs w:val="24"/>
              </w:rPr>
              <w:t>Умения: определять параметры при гидравлическом расчете трубопроводов, воздуховодов; строить характеристики насосов и вентиляторов; применять уравнения Бернулли; определять параметры пара по диаграмме.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Знания: режимы движения жидкости; гидравлический расчет простых трубопроводов; виды и характеристики насосов и вентиляторов; способы теплопередачи и теплообмена; основные свойства жидкости; формулы для расчета гидростатического давления на плоские и криволинейные стенки; методы борьбы с гидравлическим ударом; параметры пара, теплопроводность.</w:t>
            </w:r>
          </w:p>
        </w:tc>
      </w:tr>
      <w:tr w:rsidR="00AA31F1" w:rsidRPr="001C0E87" w:rsidTr="001C0E87">
        <w:trPr>
          <w:trHeight w:val="1374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13" w:type="dxa"/>
            <w:gridSpan w:val="5"/>
          </w:tcPr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5426E" w:rsidRPr="001C0E87" w:rsidRDefault="0065426E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 01. – ОК 06., ОК 09.,ОК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 11.,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1.1 – ПК 1.3.</w:t>
            </w:r>
          </w:p>
          <w:p w:rsidR="00AA31F1" w:rsidRPr="001C0E87" w:rsidRDefault="00AA31F1" w:rsidP="001C0E87">
            <w:pPr>
              <w:pStyle w:val="TableParagraph"/>
              <w:spacing w:before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AA31F1" w:rsidRPr="001C0E87" w:rsidTr="001C0E87">
        <w:trPr>
          <w:trHeight w:val="1589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11"/>
              <w:rPr>
                <w:sz w:val="24"/>
                <w:szCs w:val="24"/>
              </w:rPr>
            </w:pPr>
            <w:r w:rsidRPr="001C0E87">
              <w:rPr>
                <w:rStyle w:val="a9"/>
                <w:b w:val="0"/>
                <w:sz w:val="24"/>
                <w:szCs w:val="24"/>
              </w:rPr>
              <w:t>Гидростатическое давление.</w:t>
            </w:r>
            <w:r w:rsidRPr="001C0E87">
              <w:rPr>
                <w:rStyle w:val="a9"/>
                <w:rFonts w:eastAsia="Arial Unicode MS"/>
                <w:b w:val="0"/>
                <w:sz w:val="24"/>
                <w:szCs w:val="24"/>
              </w:rPr>
              <w:t xml:space="preserve"> Законы гидростатики. </w:t>
            </w:r>
            <w:r w:rsidRPr="001C0E87">
              <w:rPr>
                <w:rStyle w:val="a9"/>
                <w:b w:val="0"/>
                <w:sz w:val="24"/>
                <w:szCs w:val="24"/>
              </w:rPr>
              <w:t xml:space="preserve"> </w:t>
            </w:r>
            <w:r w:rsidRPr="001C0E87">
              <w:rPr>
                <w:rStyle w:val="a9"/>
                <w:rFonts w:eastAsia="Arial Unicode MS"/>
                <w:b w:val="0"/>
                <w:sz w:val="24"/>
                <w:szCs w:val="24"/>
              </w:rPr>
              <w:t xml:space="preserve">Сила давления жидкости. Законы Архимеда и Паскаля. Энергия жидкости. Определение расхода жидкости и скорости движения. Коэффициенты сопротивления. Гидравлический расчёт простого трубопровода. Истечение жидкостей через насадки. </w:t>
            </w:r>
            <w:r w:rsidRPr="001C0E87">
              <w:rPr>
                <w:rStyle w:val="a9"/>
                <w:b w:val="0"/>
                <w:sz w:val="24"/>
                <w:szCs w:val="24"/>
              </w:rPr>
              <w:t>Н</w:t>
            </w:r>
            <w:r w:rsidRPr="001C0E87">
              <w:rPr>
                <w:rStyle w:val="a9"/>
                <w:rFonts w:eastAsia="Arial Unicode MS"/>
                <w:b w:val="0"/>
                <w:sz w:val="24"/>
                <w:szCs w:val="24"/>
              </w:rPr>
              <w:t xml:space="preserve">асосы. Вентиляторы. Основные определения. Законы идеальных газов. Смеси идеальных газов. Теплоёмкость газов. I закон </w:t>
            </w:r>
            <w:r w:rsidRPr="001C0E87">
              <w:rPr>
                <w:rStyle w:val="a9"/>
                <w:rFonts w:eastAsia="Arial Unicode MS"/>
                <w:b w:val="0"/>
                <w:sz w:val="24"/>
                <w:szCs w:val="24"/>
              </w:rPr>
              <w:lastRenderedPageBreak/>
              <w:t>термодинамики. Термодинамические процессы. Водяной пар. Влажный воздух. Теплопроводность. Конвекция. Излучение. Теплопередача. Основные законы аэродинамики. Аэродинамический расчёт воздуховодов и газопроводов. Истечение воздуха через отверстия и насадки.</w:t>
            </w:r>
          </w:p>
        </w:tc>
      </w:tr>
      <w:tr w:rsidR="00AA31F1" w:rsidRPr="001C0E87" w:rsidTr="001C0E87">
        <w:trPr>
          <w:trHeight w:val="827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0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 xml:space="preserve">Трудоемкость </w:t>
            </w:r>
            <w:r w:rsidRPr="001C0E87">
              <w:rPr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8" w:right="152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работа/консульт/экзамен</w:t>
            </w:r>
          </w:p>
        </w:tc>
      </w:tr>
      <w:tr w:rsidR="00AA31F1" w:rsidRPr="001C0E87" w:rsidTr="001C0E87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46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84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86" w:right="152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44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28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 w:right="389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28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4/3/5</w:t>
            </w:r>
          </w:p>
        </w:tc>
      </w:tr>
      <w:tr w:rsidR="00AA31F1" w:rsidRPr="001C0E87" w:rsidTr="001C0E87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3667" w:right="389" w:hanging="3258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ind w:left="3667" w:right="389" w:hanging="3258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1C0E87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42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564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ОП.07 ОСНОВЫ ГЕОДЕЗИИ</w:t>
            </w:r>
          </w:p>
        </w:tc>
      </w:tr>
      <w:tr w:rsidR="00AA31F1" w:rsidRPr="001C0E87" w:rsidTr="001C0E87">
        <w:trPr>
          <w:trHeight w:val="1594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tabs>
                <w:tab w:val="left" w:pos="248"/>
              </w:tabs>
              <w:spacing w:line="276" w:lineRule="auto"/>
              <w:ind w:left="49" w:right="1140"/>
              <w:rPr>
                <w:sz w:val="24"/>
                <w:szCs w:val="24"/>
              </w:rPr>
            </w:pPr>
            <w:r w:rsidRPr="001C0E87">
              <w:rPr>
                <w:spacing w:val="-3"/>
                <w:sz w:val="24"/>
                <w:szCs w:val="24"/>
              </w:rPr>
              <w:t>Читать разбивочные чертежи; использовать мерный комплект для измерения длин линий; использовать нивелир для измерения превышений; использовать теодолит для измерения углов; решать простейшие задачи детальных разбивочных работ.</w:t>
            </w:r>
          </w:p>
        </w:tc>
      </w:tr>
      <w:tr w:rsidR="00AA31F1" w:rsidRPr="001C0E87" w:rsidTr="001C0E87">
        <w:trPr>
          <w:trHeight w:val="1421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13" w:type="dxa"/>
            <w:gridSpan w:val="5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 01. – ОК 06., ОК 09.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ym w:font="Symbol" w:char="F02D"/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547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2.1. – ПК 2.</w:t>
            </w:r>
            <w:r w:rsidR="00547D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., ПК 2.5.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3.4. – ПК 3.5.</w:t>
            </w:r>
          </w:p>
          <w:p w:rsidR="00AA31F1" w:rsidRPr="001C0E87" w:rsidRDefault="00AA31F1" w:rsidP="001C0E87">
            <w:pPr>
              <w:pStyle w:val="TableParagraph"/>
              <w:spacing w:before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AA31F1" w:rsidRPr="001C0E87" w:rsidTr="001C0E87">
        <w:trPr>
          <w:trHeight w:val="828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1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Топографические карты, планы и чертежи; геодезические измерения; понятие о геодезических съемках.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211"/>
              <w:rPr>
                <w:sz w:val="24"/>
                <w:szCs w:val="24"/>
              </w:rPr>
            </w:pPr>
          </w:p>
        </w:tc>
      </w:tr>
      <w:tr w:rsidR="00AA31F1" w:rsidRPr="001C0E87" w:rsidTr="001C0E87">
        <w:trPr>
          <w:trHeight w:val="827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0"/>
              <w:rPr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8" w:right="152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работа/консульт/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экзамен</w:t>
            </w:r>
          </w:p>
        </w:tc>
      </w:tr>
      <w:tr w:rsidR="00AA31F1" w:rsidRPr="001C0E87" w:rsidTr="001C0E87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46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86" w:right="152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64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 w:right="389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28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8/3/5</w:t>
            </w:r>
          </w:p>
        </w:tc>
      </w:tr>
      <w:tr w:rsidR="00AA31F1" w:rsidRPr="001C0E87" w:rsidTr="001C0E87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3667" w:right="389" w:hanging="3258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ind w:left="3667" w:right="389" w:hanging="3258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AA31F1" w:rsidRDefault="00AA31F1" w:rsidP="001C0E87">
      <w:pPr>
        <w:rPr>
          <w:rFonts w:ascii="Times New Roman" w:hAnsi="Times New Roman" w:cs="Times New Roman"/>
          <w:sz w:val="24"/>
          <w:szCs w:val="24"/>
        </w:rPr>
      </w:pPr>
    </w:p>
    <w:p w:rsidR="007C15AF" w:rsidRDefault="007C15AF" w:rsidP="001C0E87">
      <w:pPr>
        <w:rPr>
          <w:rFonts w:ascii="Times New Roman" w:hAnsi="Times New Roman" w:cs="Times New Roman"/>
          <w:sz w:val="24"/>
          <w:szCs w:val="24"/>
        </w:rPr>
      </w:pPr>
    </w:p>
    <w:p w:rsidR="007C15AF" w:rsidRDefault="007C15AF" w:rsidP="001C0E87">
      <w:pPr>
        <w:rPr>
          <w:rFonts w:ascii="Times New Roman" w:hAnsi="Times New Roman" w:cs="Times New Roman"/>
          <w:sz w:val="24"/>
          <w:szCs w:val="24"/>
        </w:rPr>
      </w:pPr>
    </w:p>
    <w:p w:rsidR="007C15AF" w:rsidRPr="001C0E87" w:rsidRDefault="007C15AF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61"/>
        <w:gridCol w:w="992"/>
        <w:gridCol w:w="1701"/>
        <w:gridCol w:w="1417"/>
        <w:gridCol w:w="1276"/>
        <w:gridCol w:w="1193"/>
      </w:tblGrid>
      <w:tr w:rsidR="00AA31F1" w:rsidRPr="001C0E87" w:rsidTr="006014CB">
        <w:tc>
          <w:tcPr>
            <w:tcW w:w="1908" w:type="dxa"/>
          </w:tcPr>
          <w:p w:rsidR="00AA31F1" w:rsidRPr="001C0E87" w:rsidRDefault="00AA31F1" w:rsidP="007C1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8040" w:type="dxa"/>
            <w:gridSpan w:val="6"/>
          </w:tcPr>
          <w:p w:rsidR="00AA31F1" w:rsidRPr="001C0E87" w:rsidRDefault="00AA31F1" w:rsidP="007C15AF">
            <w:pPr>
              <w:pStyle w:val="1"/>
              <w:rPr>
                <w:b/>
                <w:i w:val="0"/>
                <w:sz w:val="24"/>
                <w:szCs w:val="24"/>
              </w:rPr>
            </w:pPr>
            <w:r w:rsidRPr="001C0E87">
              <w:rPr>
                <w:i w:val="0"/>
                <w:sz w:val="24"/>
                <w:szCs w:val="24"/>
              </w:rPr>
              <w:t xml:space="preserve">  </w:t>
            </w:r>
            <w:r w:rsidRPr="001C0E87">
              <w:rPr>
                <w:b/>
                <w:i w:val="0"/>
                <w:sz w:val="24"/>
                <w:szCs w:val="24"/>
              </w:rPr>
              <w:t>ОП.08 НОРМИРОВАНИЕ ТРУДА И СМЕТЫ</w:t>
            </w:r>
          </w:p>
        </w:tc>
      </w:tr>
      <w:tr w:rsidR="00AA31F1" w:rsidRPr="001C0E87" w:rsidTr="006014CB">
        <w:tc>
          <w:tcPr>
            <w:tcW w:w="1908" w:type="dxa"/>
          </w:tcPr>
          <w:p w:rsidR="00AA31F1" w:rsidRPr="001C0E87" w:rsidRDefault="00AA31F1" w:rsidP="007C1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8040" w:type="dxa"/>
            <w:gridSpan w:val="6"/>
          </w:tcPr>
          <w:p w:rsidR="00AA31F1" w:rsidRPr="001C0E87" w:rsidRDefault="00AA31F1" w:rsidP="007C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Достигнуть личностных результатов:</w:t>
            </w:r>
          </w:p>
          <w:p w:rsidR="00AA31F1" w:rsidRPr="001C0E87" w:rsidRDefault="00AA31F1" w:rsidP="007C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 </w:t>
            </w: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(ЛР13).</w:t>
            </w:r>
          </w:p>
          <w:p w:rsidR="00AA31F1" w:rsidRPr="001C0E87" w:rsidRDefault="00AA31F1" w:rsidP="007C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 </w:t>
            </w: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(ЛР14).</w:t>
            </w:r>
          </w:p>
          <w:p w:rsidR="00AA31F1" w:rsidRPr="001C0E87" w:rsidRDefault="00AA31F1" w:rsidP="007C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Содействующий формированию положительного образа и поддержанию престижа своей специальности </w:t>
            </w: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(ЛР15).</w:t>
            </w:r>
          </w:p>
          <w:p w:rsidR="00AA31F1" w:rsidRPr="001C0E87" w:rsidRDefault="00AA31F1" w:rsidP="007C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 </w:t>
            </w: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(ЛР17).</w:t>
            </w:r>
          </w:p>
          <w:p w:rsidR="00AA31F1" w:rsidRPr="001C0E87" w:rsidRDefault="00AA31F1" w:rsidP="007C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Уметь:</w:t>
            </w:r>
          </w:p>
          <w:p w:rsidR="00AA31F1" w:rsidRPr="001C0E87" w:rsidRDefault="00AA31F1" w:rsidP="007C1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- составлять сметный расчёт, используя сметно-нормативную базу.</w:t>
            </w:r>
          </w:p>
          <w:p w:rsidR="00AA31F1" w:rsidRPr="001C0E87" w:rsidRDefault="00AA31F1" w:rsidP="007C15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A31F1" w:rsidRPr="001C0E87" w:rsidRDefault="00AA31F1" w:rsidP="007C15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- состав, порядок разработки, согласования и утверждения проектно-сметной документации.</w:t>
            </w:r>
          </w:p>
        </w:tc>
      </w:tr>
      <w:tr w:rsidR="00AA31F1" w:rsidRPr="001C0E87" w:rsidTr="006014CB">
        <w:tc>
          <w:tcPr>
            <w:tcW w:w="1908" w:type="dxa"/>
          </w:tcPr>
          <w:p w:rsidR="00AA31F1" w:rsidRPr="001C0E87" w:rsidRDefault="00AA31F1" w:rsidP="007C1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040" w:type="dxa"/>
            <w:gridSpan w:val="6"/>
          </w:tcPr>
          <w:p w:rsidR="00AA31F1" w:rsidRPr="001C0E87" w:rsidRDefault="00AA31F1" w:rsidP="007C15A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ПК 1.3. Составлять спецификацию материалов и оборудования на системы газораспределения и газопотребления.</w:t>
            </w:r>
          </w:p>
          <w:p w:rsidR="00AA31F1" w:rsidRPr="001C0E87" w:rsidRDefault="00AA31F1" w:rsidP="007C15A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ПК 2.5. Руководство другими работниками в рамках подразделения при выполнении работ по строительству и монтажу систем газораспределения и газопотребления.</w:t>
            </w:r>
          </w:p>
          <w:p w:rsidR="00AA31F1" w:rsidRPr="001C0E87" w:rsidRDefault="00AA31F1" w:rsidP="007C15A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ПК 3.3. Организовывать производство работ по эксплуатации и ремонту систем газораспределения и газопотребления.</w:t>
            </w:r>
          </w:p>
          <w:p w:rsidR="00AA31F1" w:rsidRPr="001C0E87" w:rsidRDefault="00AA31F1" w:rsidP="007C15A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31F1" w:rsidRPr="001C0E87" w:rsidRDefault="00AA31F1" w:rsidP="007C15A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A31F1" w:rsidRPr="001C0E87" w:rsidRDefault="00AA31F1" w:rsidP="007C15A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A31F1" w:rsidRPr="001C0E87" w:rsidRDefault="00AA31F1" w:rsidP="007C15A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C0E87">
              <w:rPr>
                <w:color w:val="000000"/>
                <w:sz w:val="24"/>
                <w:szCs w:val="24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AA31F1" w:rsidRPr="001C0E87" w:rsidTr="006014CB">
        <w:tc>
          <w:tcPr>
            <w:tcW w:w="1908" w:type="dxa"/>
          </w:tcPr>
          <w:p w:rsidR="00AA31F1" w:rsidRPr="001C0E87" w:rsidRDefault="00AA31F1" w:rsidP="007C1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8040" w:type="dxa"/>
            <w:gridSpan w:val="6"/>
          </w:tcPr>
          <w:p w:rsidR="00AA31F1" w:rsidRPr="001C0E87" w:rsidRDefault="00AA31F1" w:rsidP="007C15AF">
            <w:pPr>
              <w:pStyle w:val="a4"/>
              <w:spacing w:after="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Раздел 1. Основы технического нормирования.</w:t>
            </w:r>
          </w:p>
          <w:p w:rsidR="00AA31F1" w:rsidRPr="001C0E87" w:rsidRDefault="00AA31F1" w:rsidP="007C15AF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Раздел 2. Основы тарифного нормирования.</w:t>
            </w:r>
          </w:p>
          <w:p w:rsidR="00AA31F1" w:rsidRPr="001C0E87" w:rsidRDefault="00AA31F1" w:rsidP="007C15AF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Раздел 3. Проектно-сметное ценообразование.</w:t>
            </w:r>
          </w:p>
        </w:tc>
      </w:tr>
      <w:tr w:rsidR="00AA31F1" w:rsidRPr="001C0E87" w:rsidTr="006014CB">
        <w:trPr>
          <w:trHeight w:val="139"/>
        </w:trPr>
        <w:tc>
          <w:tcPr>
            <w:tcW w:w="1908" w:type="dxa"/>
            <w:vMerge w:val="restart"/>
          </w:tcPr>
          <w:p w:rsidR="00AA31F1" w:rsidRPr="001C0E87" w:rsidRDefault="00AA31F1" w:rsidP="007C15AF">
            <w:pPr>
              <w:pStyle w:val="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Трудоемкость</w:t>
            </w:r>
          </w:p>
          <w:p w:rsidR="00AA31F1" w:rsidRPr="001C0E87" w:rsidRDefault="00AA31F1" w:rsidP="007C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Количество з.е./ часов</w:t>
            </w:r>
          </w:p>
        </w:tc>
        <w:tc>
          <w:tcPr>
            <w:tcW w:w="992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Самосто-ятельная работа</w:t>
            </w:r>
          </w:p>
        </w:tc>
        <w:tc>
          <w:tcPr>
            <w:tcW w:w="1276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Консуль-тации</w:t>
            </w:r>
          </w:p>
        </w:tc>
        <w:tc>
          <w:tcPr>
            <w:tcW w:w="1193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A31F1" w:rsidRPr="001C0E87" w:rsidTr="006014CB">
        <w:trPr>
          <w:trHeight w:val="139"/>
        </w:trPr>
        <w:tc>
          <w:tcPr>
            <w:tcW w:w="1908" w:type="dxa"/>
            <w:vMerge/>
          </w:tcPr>
          <w:p w:rsidR="00AA31F1" w:rsidRPr="001C0E87" w:rsidRDefault="00AA31F1" w:rsidP="007C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AA31F1" w:rsidRPr="001C0E87" w:rsidRDefault="00AA31F1" w:rsidP="007C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1F1" w:rsidRPr="001C0E87" w:rsidTr="006014CB">
        <w:tc>
          <w:tcPr>
            <w:tcW w:w="1908" w:type="dxa"/>
          </w:tcPr>
          <w:p w:rsidR="00AA31F1" w:rsidRPr="001C0E87" w:rsidRDefault="00AA31F1" w:rsidP="007C1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промежуточ-ной аттестации</w:t>
            </w:r>
          </w:p>
        </w:tc>
        <w:tc>
          <w:tcPr>
            <w:tcW w:w="8040" w:type="dxa"/>
            <w:gridSpan w:val="6"/>
          </w:tcPr>
          <w:p w:rsidR="00AA31F1" w:rsidRPr="001C0E87" w:rsidRDefault="00AA31F1" w:rsidP="007C15AF">
            <w:pPr>
              <w:pStyle w:val="1"/>
              <w:rPr>
                <w:i w:val="0"/>
                <w:sz w:val="24"/>
                <w:szCs w:val="24"/>
              </w:rPr>
            </w:pPr>
            <w:r w:rsidRPr="001C0E87">
              <w:rPr>
                <w:i w:val="0"/>
                <w:sz w:val="24"/>
                <w:szCs w:val="24"/>
              </w:rPr>
              <w:t>Экзамен</w:t>
            </w:r>
          </w:p>
        </w:tc>
      </w:tr>
    </w:tbl>
    <w:p w:rsidR="00AA31F1" w:rsidRDefault="00AA31F1" w:rsidP="001C0E87">
      <w:pPr>
        <w:rPr>
          <w:rFonts w:ascii="Times New Roman" w:hAnsi="Times New Roman" w:cs="Times New Roman"/>
          <w:sz w:val="24"/>
          <w:szCs w:val="24"/>
        </w:rPr>
      </w:pPr>
    </w:p>
    <w:p w:rsidR="007C15AF" w:rsidRDefault="007C15AF" w:rsidP="001C0E87">
      <w:pPr>
        <w:rPr>
          <w:rFonts w:ascii="Times New Roman" w:hAnsi="Times New Roman" w:cs="Times New Roman"/>
          <w:sz w:val="24"/>
          <w:szCs w:val="24"/>
        </w:rPr>
      </w:pPr>
    </w:p>
    <w:p w:rsidR="007C15AF" w:rsidRPr="001C0E87" w:rsidRDefault="007C15AF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6014CB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42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543" w:right="701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ОП.09 ИНФОРМАЦИОННЫЕ ТЕХНОЛОГИИ В ПРОФЕССИОНАЛЬНОЙ ДЕЯТЕЛЬНОСТИ/АДАПТИРОВАННЫЕ ИНФОРМАЦИОННЫЕ И КОММУНИКАЦИОННЫЕ ТЕХНОЛОГИИ</w:t>
            </w:r>
          </w:p>
        </w:tc>
      </w:tr>
      <w:tr w:rsidR="00AA31F1" w:rsidRPr="001C0E87" w:rsidTr="006014CB">
        <w:trPr>
          <w:trHeight w:val="1379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Использовать прикладное программное обеспечение (текстовые и графические редакторы, электронные таблицы, информационно-поисковые системы); особенности, приемы работы в системе AutoCAD и об ее месте среди других конструкторских САПР; основные понятия автоматизированной обработки информации, общий состав и структуру электронно-вычислительных машин и вычислительных систем; базовые системные программные продукты и пакеты прикладных программ; состав, функции и возможности использования информационных и телекоммуникационных технологий в профессиональной деятельности; технологию поиска информации; работать в графической среде AutoCAD и оформлять в ней чертежи.</w:t>
            </w:r>
          </w:p>
        </w:tc>
      </w:tr>
      <w:tr w:rsidR="00AA31F1" w:rsidRPr="001C0E87" w:rsidTr="006014CB">
        <w:trPr>
          <w:trHeight w:val="1167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13" w:type="dxa"/>
            <w:gridSpan w:val="5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lastRenderedPageBreak/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 01. – ОК 06., ОК 09., 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 11., 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3.1 – ПК 3.4., ПК 3.6.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103" w:firstLine="10"/>
              <w:jc w:val="both"/>
              <w:rPr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827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Графические редакторы; векторный  редактор AutoCAD; работа с двумерной и 3-d графикой.</w:t>
            </w:r>
          </w:p>
        </w:tc>
      </w:tr>
      <w:tr w:rsidR="00AA31F1" w:rsidRPr="001C0E87" w:rsidTr="006014CB">
        <w:trPr>
          <w:trHeight w:val="825"/>
        </w:trPr>
        <w:tc>
          <w:tcPr>
            <w:tcW w:w="1942" w:type="dxa"/>
            <w:vMerge w:val="restart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0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AA31F1" w:rsidRPr="001C0E87" w:rsidTr="006014CB">
        <w:trPr>
          <w:trHeight w:val="270"/>
        </w:trPr>
        <w:tc>
          <w:tcPr>
            <w:tcW w:w="1942" w:type="dxa"/>
            <w:vMerge/>
            <w:tcBorders>
              <w:top w:val="nil"/>
              <w:bottom w:val="single" w:sz="6" w:space="0" w:color="000000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28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2</w:t>
            </w:r>
          </w:p>
        </w:tc>
      </w:tr>
      <w:tr w:rsidR="00AA31F1" w:rsidRPr="001C0E87" w:rsidTr="006014CB">
        <w:trPr>
          <w:trHeight w:val="825"/>
        </w:trPr>
        <w:tc>
          <w:tcPr>
            <w:tcW w:w="1942" w:type="dxa"/>
            <w:tcBorders>
              <w:top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  <w:tcBorders>
              <w:top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19"/>
        <w:gridCol w:w="910"/>
        <w:gridCol w:w="1477"/>
        <w:gridCol w:w="1530"/>
        <w:gridCol w:w="2288"/>
      </w:tblGrid>
      <w:tr w:rsidR="00AA31F1" w:rsidRPr="001C0E87" w:rsidTr="006014CB">
        <w:trPr>
          <w:trHeight w:val="830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73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14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ОП.10 ПРАВОВОЕ ОБЕСПЕЧЕНИЕ ПРОФЕССИОНАЛЬНОЙ ДЕЯТЕЛЬНОСТИ / СОЦИАЛЬНАЯ АДАПТАЦИЯ И ОСНОВЫ СОЦИАЛЬНО-ПРАВОВЫХ ЗНАНИЙ</w:t>
            </w:r>
          </w:p>
        </w:tc>
      </w:tr>
      <w:tr w:rsidR="00AA31F1" w:rsidRPr="001C0E87" w:rsidTr="006014CB">
        <w:trPr>
          <w:trHeight w:val="1538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Защищать свои права в соответствии с гражданским, гражданско- процессуальным и трудовым</w:t>
            </w:r>
            <w:r w:rsidRPr="001C0E87">
              <w:rPr>
                <w:spacing w:val="-5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законодательством;</w:t>
            </w:r>
          </w:p>
          <w:p w:rsidR="00AA31F1" w:rsidRPr="001C0E87" w:rsidRDefault="00AA31F1" w:rsidP="001C0E87">
            <w:pPr>
              <w:pStyle w:val="TableParagraph"/>
              <w:tabs>
                <w:tab w:val="left" w:pos="377"/>
              </w:tabs>
              <w:spacing w:line="276" w:lineRule="auto"/>
              <w:ind w:left="124" w:right="104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Знать: законодательные и иные нормативно-правовые акты, регулирующие правоотношения в процессе профессиональной деятельности; права и обязанности работников в сфере профессиональной деятельности.</w:t>
            </w:r>
          </w:p>
        </w:tc>
      </w:tr>
      <w:tr w:rsidR="00AA31F1" w:rsidRPr="001C0E87" w:rsidTr="006014CB">
        <w:trPr>
          <w:trHeight w:val="552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24" w:type="dxa"/>
            <w:gridSpan w:val="5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lastRenderedPageBreak/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 01. – ОК 0</w:t>
            </w:r>
            <w:r w:rsidR="00614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., ОК 0</w:t>
            </w:r>
            <w:r w:rsidR="00614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</w:t>
            </w:r>
            <w:r w:rsidR="00614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., ПК </w:t>
            </w:r>
            <w:r w:rsidR="00614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.5.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1045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4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Понятие хозяйственных правоотношений в профессиональной сфере; правовое регулирование профессиональной деятельности; правовое регулирование тру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довых отношений; правовое регулирование социального обеспечения граждан; основы административного права.</w:t>
            </w:r>
          </w:p>
        </w:tc>
      </w:tr>
      <w:tr w:rsidR="00AA31F1" w:rsidRPr="001C0E87" w:rsidTr="006014CB">
        <w:trPr>
          <w:trHeight w:val="1103"/>
        </w:trPr>
        <w:tc>
          <w:tcPr>
            <w:tcW w:w="1985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Трудоемкость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21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1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 тво з.е./ часов</w:t>
            </w:r>
          </w:p>
        </w:tc>
        <w:tc>
          <w:tcPr>
            <w:tcW w:w="91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Леции</w:t>
            </w:r>
          </w:p>
        </w:tc>
        <w:tc>
          <w:tcPr>
            <w:tcW w:w="147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 w:right="14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 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6" w:right="52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наличи)</w:t>
            </w:r>
          </w:p>
        </w:tc>
        <w:tc>
          <w:tcPr>
            <w:tcW w:w="153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18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 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5" w:right="53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</w:t>
            </w:r>
          </w:p>
        </w:tc>
        <w:tc>
          <w:tcPr>
            <w:tcW w:w="228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38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AA31F1" w:rsidRPr="001C0E87" w:rsidTr="006014CB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54</w:t>
            </w:r>
          </w:p>
        </w:tc>
        <w:tc>
          <w:tcPr>
            <w:tcW w:w="91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50</w:t>
            </w:r>
          </w:p>
        </w:tc>
        <w:tc>
          <w:tcPr>
            <w:tcW w:w="147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</w:t>
            </w:r>
          </w:p>
        </w:tc>
      </w:tr>
      <w:tr w:rsidR="00AA31F1" w:rsidRPr="001C0E87" w:rsidTr="006014CB">
        <w:trPr>
          <w:trHeight w:val="830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3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  Дифференцированный </w:t>
            </w:r>
            <w:r w:rsidRPr="001C0E87">
              <w:rPr>
                <w:b/>
                <w:bCs/>
                <w:sz w:val="24"/>
                <w:szCs w:val="24"/>
              </w:rPr>
              <w:t>зачёт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19"/>
        <w:gridCol w:w="910"/>
        <w:gridCol w:w="1477"/>
        <w:gridCol w:w="1530"/>
        <w:gridCol w:w="2288"/>
      </w:tblGrid>
      <w:tr w:rsidR="00AA31F1" w:rsidRPr="001C0E87" w:rsidTr="006014CB">
        <w:trPr>
          <w:trHeight w:val="830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73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14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ОП.11 ЭКОНОМИКА ОРГАНИЗАЦИИ</w:t>
            </w:r>
          </w:p>
        </w:tc>
      </w:tr>
      <w:tr w:rsidR="00AA31F1" w:rsidRPr="001C0E87" w:rsidTr="006014CB">
        <w:trPr>
          <w:trHeight w:val="2483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tabs>
                <w:tab w:val="left" w:pos="377"/>
              </w:tabs>
              <w:spacing w:line="276" w:lineRule="auto"/>
              <w:ind w:left="69" w:right="104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составлять сметную документацию, используя нормативно-справочную литературу.</w:t>
            </w:r>
          </w:p>
        </w:tc>
      </w:tr>
      <w:tr w:rsidR="00AA31F1" w:rsidRPr="001C0E87" w:rsidTr="006014CB">
        <w:trPr>
          <w:trHeight w:val="552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24" w:type="dxa"/>
            <w:gridSpan w:val="5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 xml:space="preserve">Способный ставить перед собой цели под для решения возникающих профессиональных задач, подбирать способы решения </w:t>
            </w:r>
            <w:r w:rsidRPr="001C0E87">
              <w:rPr>
                <w:sz w:val="24"/>
                <w:szCs w:val="24"/>
              </w:rPr>
              <w:lastRenderedPageBreak/>
              <w:t>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 01. – ОК 0</w:t>
            </w:r>
            <w:r w:rsidR="00574D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., ОК 0</w:t>
            </w:r>
            <w:r w:rsidR="00574D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</w:t>
            </w:r>
            <w:r w:rsidR="00574D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., ПК </w:t>
            </w:r>
            <w:r w:rsidR="00574D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.5.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1098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4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Отрасль и отраслевая структура; предприятие – основное звено в экономике; ресурсы предприятия и показатели их использования; экономический механизм деятельности предприятия.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1103"/>
        </w:trPr>
        <w:tc>
          <w:tcPr>
            <w:tcW w:w="1985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Трудоемкость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21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1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 тво з.е./ часов</w:t>
            </w:r>
          </w:p>
        </w:tc>
        <w:tc>
          <w:tcPr>
            <w:tcW w:w="91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Леции</w:t>
            </w:r>
          </w:p>
        </w:tc>
        <w:tc>
          <w:tcPr>
            <w:tcW w:w="147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 w:right="14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 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6" w:right="52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наличи)</w:t>
            </w:r>
          </w:p>
        </w:tc>
        <w:tc>
          <w:tcPr>
            <w:tcW w:w="153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18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 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5" w:right="53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</w:t>
            </w:r>
          </w:p>
        </w:tc>
        <w:tc>
          <w:tcPr>
            <w:tcW w:w="228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38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работа/консульт/экзамен</w:t>
            </w:r>
          </w:p>
        </w:tc>
      </w:tr>
      <w:tr w:rsidR="00AA31F1" w:rsidRPr="001C0E87" w:rsidTr="006014CB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72</w:t>
            </w:r>
          </w:p>
        </w:tc>
        <w:tc>
          <w:tcPr>
            <w:tcW w:w="91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28</w:t>
            </w:r>
          </w:p>
        </w:tc>
        <w:tc>
          <w:tcPr>
            <w:tcW w:w="147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4/3/5</w:t>
            </w:r>
          </w:p>
        </w:tc>
      </w:tr>
      <w:tr w:rsidR="00AA31F1" w:rsidRPr="001C0E87" w:rsidTr="006014CB">
        <w:trPr>
          <w:trHeight w:val="830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3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</w:pPr>
    </w:p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19"/>
        <w:gridCol w:w="910"/>
        <w:gridCol w:w="1477"/>
        <w:gridCol w:w="1530"/>
        <w:gridCol w:w="2288"/>
      </w:tblGrid>
      <w:tr w:rsidR="00AA31F1" w:rsidRPr="001C0E87" w:rsidTr="006014CB">
        <w:trPr>
          <w:trHeight w:val="830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73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14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ОП.12 МЕНЕДЖМЕНТ</w:t>
            </w:r>
          </w:p>
        </w:tc>
      </w:tr>
      <w:tr w:rsidR="00AA31F1" w:rsidRPr="001C0E87" w:rsidTr="006014CB">
        <w:trPr>
          <w:trHeight w:val="993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tabs>
                <w:tab w:val="left" w:pos="377"/>
              </w:tabs>
              <w:spacing w:line="276" w:lineRule="auto"/>
              <w:ind w:left="69" w:right="104"/>
              <w:jc w:val="both"/>
              <w:rPr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Применять в профессиональной деятельности приемы делового общения; принимать эффективные решения.</w:t>
            </w:r>
          </w:p>
        </w:tc>
      </w:tr>
      <w:tr w:rsidR="00AA31F1" w:rsidRPr="001C0E87" w:rsidTr="006014CB">
        <w:trPr>
          <w:trHeight w:val="552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24" w:type="dxa"/>
            <w:gridSpan w:val="5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lastRenderedPageBreak/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pacing w:val="-3"/>
                <w:sz w:val="24"/>
                <w:szCs w:val="24"/>
              </w:rPr>
            </w:pPr>
            <w:r w:rsidRPr="001C0E87">
              <w:rPr>
                <w:spacing w:val="-3"/>
                <w:sz w:val="24"/>
                <w:szCs w:val="24"/>
              </w:rPr>
              <w:t>ОК 01. – ОК 0</w:t>
            </w:r>
            <w:r w:rsidR="00574DE5">
              <w:rPr>
                <w:spacing w:val="-3"/>
                <w:sz w:val="24"/>
                <w:szCs w:val="24"/>
              </w:rPr>
              <w:t xml:space="preserve">7, </w:t>
            </w:r>
            <w:r w:rsidRPr="001C0E87">
              <w:rPr>
                <w:spacing w:val="-3"/>
                <w:sz w:val="24"/>
                <w:szCs w:val="24"/>
              </w:rPr>
              <w:t xml:space="preserve">ОК 09. 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pacing w:val="-3"/>
                <w:sz w:val="24"/>
                <w:szCs w:val="24"/>
              </w:rPr>
            </w:pPr>
            <w:r w:rsidRPr="001C0E87">
              <w:rPr>
                <w:spacing w:val="-3"/>
                <w:sz w:val="24"/>
                <w:szCs w:val="24"/>
              </w:rPr>
              <w:t>ПК </w:t>
            </w:r>
            <w:r w:rsidR="00574DE5">
              <w:rPr>
                <w:spacing w:val="-3"/>
                <w:sz w:val="24"/>
                <w:szCs w:val="24"/>
              </w:rPr>
              <w:t>2</w:t>
            </w:r>
            <w:r w:rsidRPr="001C0E87">
              <w:rPr>
                <w:spacing w:val="-3"/>
                <w:sz w:val="24"/>
                <w:szCs w:val="24"/>
              </w:rPr>
              <w:t>.2., ПК </w:t>
            </w:r>
            <w:r w:rsidR="00574DE5">
              <w:rPr>
                <w:spacing w:val="-3"/>
                <w:sz w:val="24"/>
                <w:szCs w:val="24"/>
              </w:rPr>
              <w:t>2</w:t>
            </w:r>
            <w:r w:rsidRPr="001C0E87">
              <w:rPr>
                <w:spacing w:val="-3"/>
                <w:sz w:val="24"/>
                <w:szCs w:val="24"/>
              </w:rPr>
              <w:t>.</w:t>
            </w:r>
            <w:r w:rsidR="00574DE5">
              <w:rPr>
                <w:spacing w:val="-3"/>
                <w:sz w:val="24"/>
                <w:szCs w:val="24"/>
              </w:rPr>
              <w:t>5</w:t>
            </w:r>
            <w:r w:rsidRPr="001C0E87">
              <w:rPr>
                <w:spacing w:val="-3"/>
                <w:sz w:val="24"/>
                <w:szCs w:val="24"/>
              </w:rPr>
              <w:t>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1128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4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управления организациями различных организационно-правовых форм; основы теории принятия управленческих решений; психология менеджмента.</w:t>
            </w:r>
          </w:p>
        </w:tc>
      </w:tr>
      <w:tr w:rsidR="00AA31F1" w:rsidRPr="001C0E87" w:rsidTr="006014CB">
        <w:trPr>
          <w:trHeight w:val="1103"/>
        </w:trPr>
        <w:tc>
          <w:tcPr>
            <w:tcW w:w="1985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Трудоемкость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21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1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 тво з.е./ часов</w:t>
            </w:r>
          </w:p>
        </w:tc>
        <w:tc>
          <w:tcPr>
            <w:tcW w:w="91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Леции</w:t>
            </w:r>
          </w:p>
        </w:tc>
        <w:tc>
          <w:tcPr>
            <w:tcW w:w="147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 w:right="14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 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6" w:right="52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наличи)</w:t>
            </w:r>
          </w:p>
        </w:tc>
        <w:tc>
          <w:tcPr>
            <w:tcW w:w="153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18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 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5" w:right="53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</w:t>
            </w:r>
          </w:p>
        </w:tc>
        <w:tc>
          <w:tcPr>
            <w:tcW w:w="228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38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AA31F1" w:rsidRPr="001C0E87" w:rsidTr="006014CB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66</w:t>
            </w:r>
          </w:p>
        </w:tc>
        <w:tc>
          <w:tcPr>
            <w:tcW w:w="91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50</w:t>
            </w:r>
          </w:p>
        </w:tc>
        <w:tc>
          <w:tcPr>
            <w:tcW w:w="147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</w:t>
            </w:r>
          </w:p>
        </w:tc>
      </w:tr>
      <w:tr w:rsidR="00AA31F1" w:rsidRPr="001C0E87" w:rsidTr="006014CB">
        <w:trPr>
          <w:trHeight w:val="830"/>
        </w:trPr>
        <w:tc>
          <w:tcPr>
            <w:tcW w:w="1985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3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324" w:type="dxa"/>
            <w:gridSpan w:val="5"/>
          </w:tcPr>
          <w:p w:rsidR="00AA31F1" w:rsidRPr="001C0E87" w:rsidRDefault="00AA31F1" w:rsidP="001C0E87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  Дифференцированный </w:t>
            </w:r>
            <w:r w:rsidRPr="001C0E87">
              <w:rPr>
                <w:b/>
                <w:bCs/>
                <w:sz w:val="24"/>
                <w:szCs w:val="24"/>
              </w:rPr>
              <w:t>зачёт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6014CB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42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2243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ОП.13 ОХРАНА ТРУДА</w:t>
            </w:r>
          </w:p>
        </w:tc>
      </w:tr>
      <w:tr w:rsidR="00AA31F1" w:rsidRPr="001C0E87" w:rsidTr="006014CB">
        <w:trPr>
          <w:trHeight w:val="1939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left="57" w:right="57"/>
            </w:pPr>
            <w:r w:rsidRPr="001C0E87">
              <w:rPr>
                <w:rStyle w:val="c50"/>
                <w:bCs/>
              </w:rPr>
              <w:t>К</w:t>
            </w:r>
            <w:r w:rsidRPr="001C0E87">
              <w:rPr>
                <w:rStyle w:val="c9"/>
                <w:color w:val="000000"/>
              </w:rPr>
              <w:t>лассификацию и номенклатуру негативных факторов производственной среды; правовые, нормативные и организационные основы охраны труда в организации; методы и средства защиты от опасных и вредных производственных факторов;</w:t>
            </w:r>
          </w:p>
          <w:p w:rsidR="00AA31F1" w:rsidRPr="001C0E87" w:rsidRDefault="00AA31F1" w:rsidP="001C0E87">
            <w:pPr>
              <w:pStyle w:val="c27"/>
              <w:shd w:val="clear" w:color="auto" w:fill="FFFFFF"/>
              <w:spacing w:before="0" w:beforeAutospacing="0" w:after="0" w:afterAutospacing="0" w:line="276" w:lineRule="auto"/>
              <w:ind w:left="57" w:right="57"/>
            </w:pPr>
            <w:r w:rsidRPr="001C0E87">
              <w:rPr>
                <w:rStyle w:val="c50"/>
                <w:bCs/>
              </w:rPr>
              <w:t>уметь:</w:t>
            </w:r>
            <w:r w:rsidRPr="001C0E87">
              <w:t xml:space="preserve"> </w:t>
            </w:r>
            <w:r w:rsidRPr="001C0E87">
              <w:rPr>
                <w:rStyle w:val="c9"/>
                <w:color w:val="000000"/>
              </w:rPr>
              <w:t>проводить анализ травмоопасных и вредных факторов в сфере профессиональной деятельности; разрабатывать мероприятия, обеспечивающие безопасные условия труда.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51"/>
              <w:rPr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1072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913" w:type="dxa"/>
            <w:gridSpan w:val="5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 01. – ОК 04., ОП.07., ОК 10.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2.1., ПК 2.2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2.5.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1F1" w:rsidRPr="001C0E87" w:rsidTr="006014CB">
        <w:trPr>
          <w:trHeight w:val="5244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64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Основные понятия и терминология безопасности труда. Обеспечение охраны труда. Обучение работников безопасности труда. Проверка знаний правил, норм и инструкций по охране труда. Требования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безопасности при эксплуатации и обслуживании газового хозяйства. Планирование мероприятий по улучшению условий охраны труда в газовом хозяйстве. Стандарты безопасности труда. Правовые и нормативные основы безопасности труда. Права и обязанности должностных лиц по охране труда. Организационно-технические мероприятия по обеспечению безопасности работающих в газовом хозяйстве. Ответственные лица за пожарную безопасность. Первичные средства пожаротушения. Обучение вопросам пожарной безопасности. Причины возникновения пожаров. Строительные материалы и конструкции, характеристики их пожарной безопасности.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29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Организационно-технические мероприятия по обеспечению пожарной безопасности в газовом хозяйстве. Влияние электрического тока на организм человека. Классификация условий работ (помещений) по степени электроопасности. Сущность производственного травматизма и профессиональных заболеваний. Защита человека от физических, химических и биологических негативных факторов. Действие опасных и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вредных факторов на человека.</w:t>
            </w:r>
          </w:p>
        </w:tc>
      </w:tr>
      <w:tr w:rsidR="00AA31F1" w:rsidRPr="001C0E87" w:rsidTr="006014CB">
        <w:trPr>
          <w:trHeight w:val="827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0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 xml:space="preserve">( в часах, согласно уч. </w:t>
            </w:r>
            <w:r w:rsidRPr="001C0E87">
              <w:rPr>
                <w:i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lastRenderedPageBreak/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работа/консульт/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экзамен</w:t>
            </w:r>
          </w:p>
        </w:tc>
      </w:tr>
      <w:tr w:rsidR="00AA31F1" w:rsidRPr="001C0E87" w:rsidTr="006014CB">
        <w:trPr>
          <w:trHeight w:val="276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76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62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6/3/5</w:t>
            </w:r>
          </w:p>
        </w:tc>
      </w:tr>
      <w:tr w:rsidR="00AA31F1" w:rsidRPr="001C0E87" w:rsidTr="006014CB">
        <w:trPr>
          <w:trHeight w:val="827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AA31F1" w:rsidRPr="001C0E87" w:rsidRDefault="009F3589" w:rsidP="001C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5781675</wp:posOffset>
                </wp:positionH>
                <wp:positionV relativeFrom="page">
                  <wp:posOffset>1778635</wp:posOffset>
                </wp:positionV>
                <wp:extent cx="0" cy="179705"/>
                <wp:effectExtent l="19050" t="26035" r="19050" b="228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F4F7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6BE6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25pt,140.05pt" to="455.2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" strokecolor="#f4f7e7" strokeweight="2.88pt">
                <w10:wrap anchorx="page" anchory="page"/>
              </v:line>
            </w:pict>
          </mc:Fallback>
        </mc:AlternateContent>
      </w:r>
    </w:p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6014CB">
        <w:trPr>
          <w:trHeight w:val="8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42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ОП.14</w:t>
            </w:r>
            <w:r w:rsidRPr="001C0E87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1C0E87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AA31F1" w:rsidRPr="001C0E87" w:rsidTr="006014CB">
        <w:trPr>
          <w:trHeight w:val="1655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51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выполнять правила безопасности труда на рабочем месте;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 регуляции в повседневной деятельности и экстремальных условиях военной службы; оказывать первую помощь.</w:t>
            </w:r>
          </w:p>
        </w:tc>
      </w:tr>
      <w:tr w:rsidR="00AA31F1" w:rsidRPr="001C0E87" w:rsidTr="006014CB">
        <w:trPr>
          <w:trHeight w:val="103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13" w:type="dxa"/>
            <w:gridSpan w:val="5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Cs/>
                <w:sz w:val="24"/>
                <w:szCs w:val="24"/>
              </w:rPr>
              <w:t>ОК 01. – ОК 1</w:t>
            </w:r>
            <w:r w:rsidR="007C15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C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</w:t>
            </w:r>
            <w:r w:rsidR="007C15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., ПК </w:t>
            </w:r>
            <w:r w:rsidR="007C15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7C15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798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ситуации; основы военной службы; </w:t>
            </w:r>
            <w:r w:rsidRPr="001C0E8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</w:p>
        </w:tc>
      </w:tr>
      <w:tr w:rsidR="00AA31F1" w:rsidRPr="001C0E87" w:rsidTr="006014CB">
        <w:trPr>
          <w:trHeight w:val="827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270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AA31F1" w:rsidRPr="001C0E87" w:rsidTr="006014CB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30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34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</w:t>
            </w:r>
          </w:p>
        </w:tc>
      </w:tr>
      <w:tr w:rsidR="00AA31F1" w:rsidRPr="001C0E87" w:rsidTr="006014CB">
        <w:trPr>
          <w:trHeight w:val="828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7"/>
        <w:gridCol w:w="1121"/>
        <w:gridCol w:w="3277"/>
        <w:gridCol w:w="1983"/>
      </w:tblGrid>
      <w:tr w:rsidR="00AA31F1" w:rsidRPr="001C0E87" w:rsidTr="006014CB">
        <w:trPr>
          <w:trHeight w:val="835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9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798" w:type="dxa"/>
            <w:gridSpan w:val="4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ОП.15 САНИТАРНО-ТЕХНИЧЕСКОЕ ОБОРУДОВАНИЕ ЗДАНИЙ</w:t>
            </w:r>
          </w:p>
        </w:tc>
      </w:tr>
      <w:tr w:rsidR="00AA31F1" w:rsidRPr="001C0E87" w:rsidTr="006014CB">
        <w:trPr>
          <w:trHeight w:val="635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798" w:type="dxa"/>
            <w:gridSpan w:val="4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Соблюдать санитарные</w:t>
            </w:r>
            <w:r w:rsidRPr="001C0E87">
              <w:rPr>
                <w:spacing w:val="-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требования; использовать стандарты по безопасности труда</w:t>
            </w:r>
            <w:r w:rsidRPr="001C0E87">
              <w:rPr>
                <w:spacing w:val="-8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(ССБТ); санитарные нормы (СН) и Строительные нормы и правила (СНиП) в профессиональной деятельности; использовать инструкции по электробезопасности</w:t>
            </w:r>
            <w:r w:rsidRPr="001C0E87">
              <w:rPr>
                <w:spacing w:val="-10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оборудования; проводить анализ травмоопасных и вредных факторов в</w:t>
            </w:r>
            <w:r w:rsidRPr="001C0E87">
              <w:rPr>
                <w:spacing w:val="-1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организации.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5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Знать:</w:t>
            </w:r>
            <w:r w:rsidRPr="001C0E87">
              <w:rPr>
                <w:b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особенности обеспечения безопасных</w:t>
            </w:r>
            <w:r w:rsidRPr="001C0E87">
              <w:rPr>
                <w:spacing w:val="-17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условий труда в сфере профессиональной</w:t>
            </w:r>
            <w:r w:rsidRPr="001C0E87">
              <w:rPr>
                <w:spacing w:val="-16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деятельности; правовые и организационные основы охраны труда в</w:t>
            </w:r>
            <w:r w:rsidRPr="001C0E87">
              <w:rPr>
                <w:spacing w:val="-13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организации; основы безопасности труда и пожарной охраны в газовом</w:t>
            </w:r>
            <w:r w:rsidRPr="001C0E87">
              <w:rPr>
                <w:spacing w:val="-14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хозяйстве; основы электробезопасности.</w:t>
            </w:r>
          </w:p>
        </w:tc>
      </w:tr>
      <w:tr w:rsidR="00AA31F1" w:rsidRPr="001C0E87" w:rsidTr="006014CB">
        <w:trPr>
          <w:trHeight w:val="1126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8" w:type="dxa"/>
            <w:gridSpan w:val="4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 01. – ОК 06., ОК 09 ., 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2.1., ПК 2.3.</w:t>
            </w:r>
            <w:r w:rsidR="007C15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ПК.3.4.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tabs>
                <w:tab w:val="left" w:pos="837"/>
                <w:tab w:val="left" w:pos="1412"/>
                <w:tab w:val="left" w:pos="3289"/>
                <w:tab w:val="left" w:pos="4486"/>
                <w:tab w:val="left" w:pos="5407"/>
                <w:tab w:val="left" w:pos="7553"/>
              </w:tabs>
              <w:spacing w:line="276" w:lineRule="auto"/>
              <w:ind w:right="103" w:firstLine="180"/>
              <w:rPr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1270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53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798" w:type="dxa"/>
            <w:gridSpan w:val="4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16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Теплоснабжение; вентиляция; водоснабжение; водоотведение.</w:t>
            </w:r>
          </w:p>
        </w:tc>
      </w:tr>
      <w:tr w:rsidR="00AA31F1" w:rsidRPr="001C0E87" w:rsidTr="006014CB">
        <w:trPr>
          <w:trHeight w:val="835"/>
        </w:trPr>
        <w:tc>
          <w:tcPr>
            <w:tcW w:w="1942" w:type="dxa"/>
            <w:vMerge w:val="restart"/>
          </w:tcPr>
          <w:p w:rsidR="00AA31F1" w:rsidRPr="001C0E87" w:rsidRDefault="00AA31F1" w:rsidP="001C0E8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41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21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327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 w:right="34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983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 w:right="8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работа/консульт/экзамен</w:t>
            </w:r>
          </w:p>
        </w:tc>
      </w:tr>
      <w:tr w:rsidR="00AA31F1" w:rsidRPr="001C0E87" w:rsidTr="006014CB">
        <w:trPr>
          <w:trHeight w:val="517"/>
        </w:trPr>
        <w:tc>
          <w:tcPr>
            <w:tcW w:w="1942" w:type="dxa"/>
            <w:vMerge/>
            <w:tcBorders>
              <w:top w:val="nil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34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82</w:t>
            </w:r>
          </w:p>
        </w:tc>
        <w:tc>
          <w:tcPr>
            <w:tcW w:w="1121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42</w:t>
            </w:r>
          </w:p>
        </w:tc>
        <w:tc>
          <w:tcPr>
            <w:tcW w:w="327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6/3/5</w:t>
            </w:r>
          </w:p>
        </w:tc>
      </w:tr>
      <w:tr w:rsidR="00AA31F1" w:rsidRPr="001C0E87" w:rsidTr="006014CB">
        <w:trPr>
          <w:trHeight w:val="1151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7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8" w:type="dxa"/>
            <w:gridSpan w:val="4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before="210" w:line="276" w:lineRule="auto"/>
              <w:ind w:left="167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AA31F1" w:rsidRPr="001C0E87" w:rsidRDefault="00AA31F1" w:rsidP="001C0E87">
      <w:pPr>
        <w:rPr>
          <w:rFonts w:ascii="Times New Roman" w:hAnsi="Times New Roman" w:cs="Times New Roman"/>
          <w:sz w:val="24"/>
          <w:szCs w:val="24"/>
        </w:rPr>
        <w:sectPr w:rsidR="00AA31F1" w:rsidRPr="001C0E87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AA31F1" w:rsidRPr="001C0E87" w:rsidTr="006014CB">
        <w:trPr>
          <w:trHeight w:val="952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before="7" w:line="276" w:lineRule="auto"/>
              <w:ind w:left="106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before="5" w:line="276" w:lineRule="auto"/>
              <w:ind w:left="0"/>
              <w:rPr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ind w:left="753" w:right="742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ОП.16 ПРИРОДНЫЕ И ИСКУССТВЕННЫЕ ГАЗЫ</w:t>
            </w:r>
          </w:p>
        </w:tc>
      </w:tr>
      <w:tr w:rsidR="00AA31F1" w:rsidRPr="001C0E87" w:rsidTr="006014CB">
        <w:trPr>
          <w:trHeight w:val="1023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04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a4"/>
              <w:spacing w:line="276" w:lineRule="auto"/>
              <w:ind w:left="57" w:right="57"/>
              <w:contextualSpacing/>
              <w:rPr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Д</w:t>
            </w:r>
            <w:r w:rsidRPr="001C0E87">
              <w:rPr>
                <w:sz w:val="24"/>
                <w:szCs w:val="24"/>
              </w:rPr>
              <w:t>авать характеристику топлива по составу и свойствам; по составу газа рассчитывать плотность, теплоту сгорания газовой смеси, объем воздуха , необходимый для горения, объем продуктов сгорания; рассчитывать физические и тепловые свойства сжиженного газа, зная его состав; определять компонентный состав газа.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</w:rPr>
              <w:t>знать:</w:t>
            </w:r>
            <w:r w:rsidRPr="001C0E87">
              <w:rPr>
                <w:b/>
                <w:bCs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нормативные технические документы; историю развития газовой промышленности России, достижения и перспективы; происхождение топлива, состав и основные характеристики газообразного, твердого и жидкого топлива; физико-химические свойства горючих газов; эксплуатацию газовых скважин, оборудование  аппаратов для извлечения из нефти попутных газов; состав и свойства нефти, способы переработки  нефтепродуктов, состав и свойства газов, получаемых в результате переработки твердого топлива; методы определения качественного и количественного состава газа и  характеристик газа; методы очистки газов от пыли, сероводорода, углекислого газа.</w:t>
            </w:r>
          </w:p>
        </w:tc>
      </w:tr>
      <w:tr w:rsidR="00AA31F1" w:rsidRPr="001C0E87" w:rsidTr="006014CB">
        <w:trPr>
          <w:trHeight w:val="318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13" w:type="dxa"/>
            <w:gridSpan w:val="5"/>
          </w:tcPr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620ABA" w:rsidRPr="001C0E87" w:rsidRDefault="00620ABA" w:rsidP="001C0E87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ОК 01. – ОК 06., ОК 09.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ym w:font="Symbol" w:char="F02D"/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ОК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 xml:space="preserve"> 11., </w:t>
            </w:r>
            <w:r w:rsidR="007C15AF">
              <w:rPr>
                <w:rFonts w:ascii="Times New Roman" w:hAnsi="Times New Roman" w:cs="Times New Roman"/>
                <w:sz w:val="24"/>
                <w:szCs w:val="24"/>
              </w:rPr>
              <w:t xml:space="preserve">ПК.1.1, </w:t>
            </w:r>
            <w:r w:rsidRPr="001C0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ПК 1.2.</w:t>
            </w:r>
          </w:p>
          <w:p w:rsidR="00AA31F1" w:rsidRPr="001C0E87" w:rsidRDefault="00AA31F1" w:rsidP="001C0E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AA31F1" w:rsidRPr="001C0E87" w:rsidTr="006014CB">
        <w:trPr>
          <w:trHeight w:val="1691"/>
        </w:trPr>
        <w:tc>
          <w:tcPr>
            <w:tcW w:w="194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338" w:right="308" w:firstLine="17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64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Введение; общая характеристика топлива; физико-химические свойства газов; природные горючие газы; искусственные горючие газы; сжиженные углеводородные газы; газы термического разложения твёрдого топлива; анализ горючих газов; подготовка газа к транспортированию и использованию.</w:t>
            </w:r>
          </w:p>
        </w:tc>
      </w:tr>
      <w:tr w:rsidR="00AA31F1" w:rsidRPr="001C0E87" w:rsidTr="006014CB">
        <w:trPr>
          <w:trHeight w:val="949"/>
        </w:trPr>
        <w:tc>
          <w:tcPr>
            <w:tcW w:w="1942" w:type="dxa"/>
            <w:vMerge w:val="restart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203" w:right="191"/>
              <w:jc w:val="center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</w:t>
            </w:r>
          </w:p>
          <w:p w:rsidR="00AA31F1" w:rsidRPr="001C0E87" w:rsidRDefault="00AA31F1" w:rsidP="001C0E87">
            <w:pPr>
              <w:pStyle w:val="TableParagraph"/>
              <w:spacing w:before="12" w:line="276" w:lineRule="auto"/>
              <w:ind w:right="98"/>
              <w:jc w:val="center"/>
              <w:rPr>
                <w:i/>
                <w:sz w:val="24"/>
                <w:szCs w:val="24"/>
              </w:rPr>
            </w:pPr>
            <w:r w:rsidRPr="001C0E87">
              <w:rPr>
                <w:i/>
                <w:sz w:val="24"/>
                <w:szCs w:val="24"/>
              </w:rPr>
              <w:t>плану)</w:t>
            </w:r>
          </w:p>
        </w:tc>
        <w:tc>
          <w:tcPr>
            <w:tcW w:w="1419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99" w:right="81" w:hanging="9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86" w:right="84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450" w:right="98" w:hanging="32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455" w:right="80" w:hanging="34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AA31F1" w:rsidRPr="001C0E87" w:rsidRDefault="00AA31F1" w:rsidP="001C0E87">
            <w:pPr>
              <w:pStyle w:val="TableParagraph"/>
              <w:spacing w:line="276" w:lineRule="auto"/>
              <w:ind w:left="648" w:right="80" w:hanging="54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работа/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648" w:right="80" w:hanging="54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консульт/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left="648" w:right="80" w:hanging="54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экзамен</w:t>
            </w:r>
          </w:p>
        </w:tc>
      </w:tr>
      <w:tr w:rsidR="00AA31F1" w:rsidRPr="001C0E87" w:rsidTr="006014CB">
        <w:trPr>
          <w:trHeight w:val="311"/>
        </w:trPr>
        <w:tc>
          <w:tcPr>
            <w:tcW w:w="1942" w:type="dxa"/>
            <w:vMerge/>
            <w:tcBorders>
              <w:top w:val="nil"/>
              <w:bottom w:val="single" w:sz="6" w:space="0" w:color="000000"/>
            </w:tcBorders>
          </w:tcPr>
          <w:p w:rsidR="00AA31F1" w:rsidRPr="001C0E87" w:rsidRDefault="00AA31F1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507" w:right="501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86" w:right="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8/3/5</w:t>
            </w:r>
          </w:p>
        </w:tc>
      </w:tr>
      <w:tr w:rsidR="00AA31F1" w:rsidRPr="001C0E87" w:rsidTr="006014CB">
        <w:trPr>
          <w:trHeight w:val="950"/>
        </w:trPr>
        <w:tc>
          <w:tcPr>
            <w:tcW w:w="1942" w:type="dxa"/>
            <w:tcBorders>
              <w:top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right="98" w:hanging="1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</w:t>
            </w:r>
          </w:p>
          <w:p w:rsidR="00AA31F1" w:rsidRPr="001C0E87" w:rsidRDefault="00AA31F1" w:rsidP="001C0E87">
            <w:pPr>
              <w:pStyle w:val="TableParagraph"/>
              <w:spacing w:line="276" w:lineRule="auto"/>
              <w:ind w:right="97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913" w:type="dxa"/>
            <w:gridSpan w:val="5"/>
            <w:tcBorders>
              <w:top w:val="single" w:sz="6" w:space="0" w:color="000000"/>
            </w:tcBorders>
          </w:tcPr>
          <w:p w:rsidR="00AA31F1" w:rsidRPr="001C0E87" w:rsidRDefault="00AA31F1" w:rsidP="001C0E87">
            <w:pPr>
              <w:pStyle w:val="TableParagraph"/>
              <w:spacing w:line="276" w:lineRule="auto"/>
              <w:ind w:left="159" w:right="744"/>
              <w:rPr>
                <w:b/>
                <w:sz w:val="24"/>
                <w:szCs w:val="24"/>
              </w:rPr>
            </w:pPr>
          </w:p>
          <w:p w:rsidR="00AA31F1" w:rsidRPr="001C0E87" w:rsidRDefault="00AA31F1" w:rsidP="001C0E87">
            <w:pPr>
              <w:pStyle w:val="TableParagraph"/>
              <w:spacing w:line="276" w:lineRule="auto"/>
              <w:ind w:left="159" w:right="744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5F3A63" w:rsidRPr="006014CB" w:rsidRDefault="005F3A63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62" w:tblpY="153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5F3A63" w:rsidRPr="001C0E87" w:rsidTr="006014CB">
        <w:trPr>
          <w:trHeight w:val="830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06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123" w:right="1015" w:hanging="82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ПМ.01 УЧАСТИЕ В ПРОЕКТИРОВАНИИ СИСТЕМ ГАЗОРАСПРЕДЕЛЕНИЯ И ГАЗОПОТРЕБЛЕНИЯ</w:t>
            </w:r>
          </w:p>
        </w:tc>
      </w:tr>
      <w:tr w:rsidR="005F3A63" w:rsidRPr="001C0E87" w:rsidTr="006014CB">
        <w:trPr>
          <w:trHeight w:val="2980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04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  <w:lang w:eastAsia="en-US"/>
              </w:rPr>
              <w:t xml:space="preserve">Иметь практический опыт: </w:t>
            </w:r>
            <w:r w:rsidRPr="001C0E87">
              <w:rPr>
                <w:sz w:val="24"/>
                <w:szCs w:val="24"/>
              </w:rPr>
              <w:t>чтении чертежей рабочих проектов; составлении эскизов и проектирования элементов систем газораспределения и газопотребления; выборе материалов и оборудования в соответствии требованиями нормативно-справочной литературы, и технико-экономической целесообразности их применения; составлении спецификаций материалов и оборудования систем газораспределения и газопотребления.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bCs/>
                <w:sz w:val="24"/>
                <w:szCs w:val="24"/>
                <w:lang w:eastAsia="en-US"/>
              </w:rPr>
              <w:t xml:space="preserve">Уметь: </w:t>
            </w:r>
            <w:r w:rsidRPr="001C0E87">
              <w:rPr>
                <w:sz w:val="24"/>
                <w:szCs w:val="24"/>
              </w:rPr>
              <w:t xml:space="preserve">вычерчивать на генплане населенного пункта сети газораспределения; строить продольные профили участков газопроводов; вычерчивать оборудование и газопроводы на планах этажей; моделировать и вычерчивать аксонометрические схемы внутренних газопроводов для гражданских, промышленных и сельскохозяйственных объектов; читать архитектурно-строительные и специальные чертежи; конструировать и выполнять фрагменты специальных чертежей при помощи персонального компьютера; пользоваться нормативно-справочной информацией для расчета элементов систем газораспределения и газопотребления; определять расчетные расходы газа потребителями низкого, среднего и высокого давления; выполнять гидравлический расчет систем газораспределения и газопотребления; подбирать оборудование газорегуляторных пунктов; выполнять расчет систем и подбор оборудования с использованием вычислительной техники и персональных компьютеров; заполнять формы таблиц спецификаций материалов и </w:t>
            </w:r>
            <w:r w:rsidRPr="001C0E87">
              <w:rPr>
                <w:sz w:val="24"/>
                <w:szCs w:val="24"/>
              </w:rPr>
              <w:lastRenderedPageBreak/>
              <w:t>оборудования в соответствии с государственными стандартами и техническими условиями.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Знать: классификацию и устройство газопроводов городов и населенных пунктов; основные элементы систем газораспределения и газопотребления; условные обозначения на чертежах; устройство бытовых газовых приборов и аппаратуры; автоматические устройства систем газораспределения и газопотребления; состав проектов и требования к проектированию систем газораспределения и газопотребления; алгоритмы для расчета систем и подбора газопотребляющего оборудования; устройство и типы газорегуляторных установок, методику выбора оборудования газорегуляторных пунктов; устройство и параметры газовых горелок; устройство газонаполнительных станций; требования, предъявляемые к размещению баллонных и резервуарных установок сжиженных углеводородных газов; нормы проектирования установок сжиженного газа; требования, предъявляемые к защите газопроводов от коррозии; параметры и технические условия применения трубопроводов и арматуры.</w:t>
            </w:r>
          </w:p>
        </w:tc>
      </w:tr>
      <w:tr w:rsidR="005F3A63" w:rsidRPr="001C0E87" w:rsidTr="006014CB">
        <w:trPr>
          <w:trHeight w:val="1655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24"/>
              <w:rPr>
                <w:color w:val="000000"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13</w:t>
            </w:r>
            <w:r w:rsidRPr="001C0E87">
              <w:rPr>
                <w:sz w:val="24"/>
                <w:szCs w:val="24"/>
              </w:rPr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14</w:t>
            </w:r>
            <w:r w:rsidRPr="001C0E87">
              <w:rPr>
                <w:sz w:val="24"/>
                <w:szCs w:val="24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15</w:t>
            </w:r>
            <w:r w:rsidRPr="001C0E87">
              <w:rPr>
                <w:sz w:val="24"/>
                <w:szCs w:val="24"/>
              </w:rPr>
              <w:t>Содействующий формированию положительного образа и поддержанию престижа своей специальности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16</w:t>
            </w:r>
            <w:r w:rsidRPr="001C0E87">
              <w:rPr>
                <w:sz w:val="24"/>
                <w:szCs w:val="24"/>
              </w:rP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124"/>
              <w:rPr>
                <w:b/>
                <w:bCs/>
                <w:sz w:val="24"/>
                <w:szCs w:val="24"/>
              </w:rPr>
            </w:pPr>
            <w:r w:rsidRPr="001C0E87">
              <w:rPr>
                <w:b/>
                <w:bCs/>
                <w:sz w:val="24"/>
                <w:szCs w:val="24"/>
              </w:rPr>
              <w:t>ЛР 17</w:t>
            </w:r>
            <w:r w:rsidRPr="001C0E87"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01. – ОК 11.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37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1.1 Конструировать элементы систем газораспределения и газопотребления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1.2 Выполнять расчёт систем газораспределения и газопотребления ПК 1.3 Составлять спецификацию материалов и оборудования ни системы газораспределения и газопотребления</w:t>
            </w:r>
          </w:p>
        </w:tc>
      </w:tr>
      <w:tr w:rsidR="005F3A63" w:rsidRPr="001C0E87" w:rsidTr="006014CB">
        <w:trPr>
          <w:trHeight w:val="3036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338" w:right="308" w:firstLine="17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pStyle w:val="TableParagraph"/>
              <w:spacing w:line="276" w:lineRule="auto"/>
              <w:ind w:right="18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Устройство газопроводов населённых пунктов; устройство и оборудование элементов систем газоснабжения жилых домов и общественных зданий; защита газопроводов от коррозии; устройство и оборудование газифицированные котельных и промышленных, коммунальных предприятий; автоматика и телемеханика систем газоснабжения; организация проектирования элементов систем газораспределения и газопотребления; основы проектирования газоснабжения жилых домов и общественных зданий; основы проектирования газоснабжения котельных, промышленных и коммунальных предприятий.</w:t>
            </w:r>
          </w:p>
        </w:tc>
      </w:tr>
      <w:tr w:rsidR="005F3A63" w:rsidRPr="001C0E87" w:rsidTr="006014CB">
        <w:trPr>
          <w:trHeight w:val="827"/>
        </w:trPr>
        <w:tc>
          <w:tcPr>
            <w:tcW w:w="1942" w:type="dxa"/>
            <w:vMerge w:val="restart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203" w:right="191"/>
              <w:jc w:val="center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99" w:right="81" w:hanging="9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86" w:right="84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450" w:right="98" w:hanging="32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Кусовая работа</w:t>
            </w:r>
          </w:p>
        </w:tc>
        <w:tc>
          <w:tcPr>
            <w:tcW w:w="198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648" w:right="80" w:hanging="54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5F3A63" w:rsidRPr="001C0E87" w:rsidTr="006014CB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F3A63" w:rsidRPr="001C0E87" w:rsidRDefault="005F3A63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507" w:right="501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1128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86" w:right="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687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642" w:right="635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697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789" w:right="7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44</w:t>
            </w:r>
          </w:p>
        </w:tc>
      </w:tr>
      <w:tr w:rsidR="005F3A63" w:rsidRPr="001C0E87" w:rsidTr="006014CB">
        <w:trPr>
          <w:trHeight w:val="830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firstLine="4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269"/>
              <w:rPr>
                <w:b/>
                <w:sz w:val="24"/>
                <w:szCs w:val="24"/>
              </w:rPr>
            </w:pPr>
          </w:p>
          <w:p w:rsidR="005F3A63" w:rsidRPr="001C0E87" w:rsidRDefault="005F3A63" w:rsidP="006014CB">
            <w:pPr>
              <w:pStyle w:val="TableParagraph"/>
              <w:spacing w:line="276" w:lineRule="auto"/>
              <w:ind w:left="26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 по модулю</w:t>
            </w:r>
          </w:p>
        </w:tc>
      </w:tr>
    </w:tbl>
    <w:p w:rsidR="005F3A63" w:rsidRPr="006014CB" w:rsidRDefault="005F3A63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62" w:tblpY="153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5F3A63" w:rsidRPr="001C0E87" w:rsidTr="006014CB">
        <w:trPr>
          <w:trHeight w:val="830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06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5F3A63" w:rsidRPr="006014CB" w:rsidRDefault="006014CB" w:rsidP="006014CB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CB">
              <w:rPr>
                <w:rFonts w:ascii="Times New Roman" w:hAnsi="Times New Roman" w:cs="Times New Roman"/>
                <w:b/>
                <w:sz w:val="24"/>
                <w:szCs w:val="24"/>
              </w:rPr>
              <w:t>ПМ02 ОРГАНИЗАЦИЯ И ВЫПОЛНЕНИЕ РАБОТ ПО СТРОИТЕЛЬСТВУ И МОНТАЖУ СИСТЕМ ГАЗОРАСПРЕДЕЛЕНИЯ И ГАЗОПОТРЕБЛЕНИЯ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1123" w:right="1015" w:hanging="82"/>
              <w:rPr>
                <w:b/>
                <w:sz w:val="24"/>
                <w:szCs w:val="24"/>
              </w:rPr>
            </w:pPr>
          </w:p>
        </w:tc>
      </w:tr>
      <w:tr w:rsidR="005F3A63" w:rsidRPr="001C0E87" w:rsidTr="006014CB">
        <w:trPr>
          <w:trHeight w:val="2980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04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подготовке и оборудовании участка производства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определении потребности производства строительных работ в материально-технических ресурсах;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контроле качества и объема (количества) материально- технических ресурсов;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осуществлении оперативного планирования и контроля выполнения производства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проведении контроля соблюдения технологии производства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ведении текущей и исполнительной документации по выполняемым видам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осуществлении текущего контроля качества результатов производства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выявлении причин отклонений результатов строительных работ от требований нормативной, технологической и проектной документации;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оценке эффективности производственно-хозяйственной деятельности участка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проведении инструктажа работников по правилам охраны труда и требованиям пожарной безопасности;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lastRenderedPageBreak/>
              <w:t>разработке и согласовании календарных планов производства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оформлении разрешений и допусков для производства строительных работ на объекте капитального строительства;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разработке, планировании и контроле выполнения мер,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определении потребности производства строительных работ на объекте капитального строительства в материально- технических</w:t>
            </w:r>
            <w:r w:rsidRPr="001C0E87">
              <w:rPr>
                <w:spacing w:val="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ресурсах;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осуществлении контроля соблюдения требований охраны труда, пожарной безопасности и охраны окружающей среды;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осуществлении приемочного контроля законченных видов и этапов строительных работ.</w:t>
            </w:r>
          </w:p>
          <w:p w:rsidR="005F3A63" w:rsidRPr="001C0E87" w:rsidRDefault="005F3A63" w:rsidP="0060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63" w:rsidRPr="001C0E87" w:rsidRDefault="005F3A63" w:rsidP="0060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 определять состав и объемы вспомогательных работ по подготовке и оборудованию участка производства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tabs>
                <w:tab w:val="left" w:pos="2369"/>
                <w:tab w:val="left" w:pos="4839"/>
                <w:tab w:val="left" w:pos="6736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производить</w:t>
            </w:r>
            <w:r w:rsidRPr="001C0E87">
              <w:rPr>
                <w:sz w:val="24"/>
                <w:szCs w:val="24"/>
              </w:rPr>
              <w:tab/>
              <w:t>документальный,</w:t>
            </w:r>
            <w:r w:rsidRPr="001C0E87">
              <w:rPr>
                <w:sz w:val="24"/>
                <w:szCs w:val="24"/>
              </w:rPr>
              <w:tab/>
              <w:t>визуальный</w:t>
            </w:r>
            <w:r w:rsidRPr="001C0E87">
              <w:rPr>
                <w:sz w:val="24"/>
                <w:szCs w:val="24"/>
              </w:rPr>
              <w:tab/>
              <w:t>и инструментальный контроль качества строительных материалов, конструкций, изделий, оборудования и других видов материально-технических</w:t>
            </w:r>
            <w:r w:rsidRPr="001C0E87">
              <w:rPr>
                <w:spacing w:val="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ресурсов;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осуществлять документальный учет материально-технических ресурсов;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разрабатывать и контролировать выполнение календарных планов и графиков производства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производить расчеты объемов производственных заданий в соответствии с имеющимися материально-техническими и иными ресурсами, специализацией, квалификацией бригад, звеньев и отдельных</w:t>
            </w:r>
            <w:r w:rsidRPr="001C0E87">
              <w:rPr>
                <w:spacing w:val="-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работников;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осуществлять документальное сопровождение результатов операционного контроля качества работ (журнал операционного контроля </w:t>
            </w:r>
            <w:r w:rsidRPr="001C0E87">
              <w:rPr>
                <w:sz w:val="24"/>
                <w:szCs w:val="24"/>
              </w:rPr>
              <w:lastRenderedPageBreak/>
              <w:t>качества работ);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разрабатывать графики эксплуатации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осуществлять обработку информации в соответствии с действующими нормативными документами;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составлять заявки на технологическую оснастку, инструмент приспособления для строительного производства;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применять современные способы отчетности и хранения технической документации на объекты капитального строительства;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вносить предложения о мерах поощрения и взыскания работников;</w:t>
            </w:r>
          </w:p>
          <w:p w:rsidR="005F3A63" w:rsidRPr="001C0E87" w:rsidRDefault="005F3A63" w:rsidP="006014CB">
            <w:pPr>
              <w:pStyle w:val="TableParagraph"/>
              <w:tabs>
                <w:tab w:val="left" w:pos="2283"/>
                <w:tab w:val="left" w:pos="4175"/>
                <w:tab w:val="left" w:pos="6236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определять вредные и (или) опасные факторы, связанные с производством однотипных</w:t>
            </w:r>
            <w:r w:rsidRPr="001C0E87">
              <w:rPr>
                <w:sz w:val="24"/>
                <w:szCs w:val="24"/>
              </w:rPr>
              <w:tab/>
              <w:t>строительных</w:t>
            </w:r>
            <w:r w:rsidRPr="001C0E87">
              <w:rPr>
                <w:sz w:val="24"/>
                <w:szCs w:val="24"/>
              </w:rPr>
              <w:tab/>
              <w:t>работ, использованием строительной техники и складированием материалов, изделий и</w:t>
            </w:r>
            <w:r w:rsidRPr="001C0E87">
              <w:rPr>
                <w:spacing w:val="-4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конструкций;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определять перечень средств коллективной и (или)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индивидуальной защиты работников, выполняющих однотипные строительные работы.</w:t>
            </w:r>
          </w:p>
          <w:p w:rsidR="005F3A63" w:rsidRPr="001C0E87" w:rsidRDefault="005F3A63" w:rsidP="0060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63" w:rsidRPr="001C0E87" w:rsidRDefault="005F3A63" w:rsidP="0060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 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порядку проведения, технологии, организации строительного производства;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способы и методы планирования строительных работ (календарные планы, оперативные планы, графики производства работ);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lastRenderedPageBreak/>
              <w:t>методы определения видов, сложности и объемов строительных работ и производственных заданий;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методы расчетов линейных и сетевых графиков, проектирования строительных генеральных планов;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технологии производства однотипных строительных работ; особенности производства строительных работ на опасных,</w:t>
            </w:r>
          </w:p>
          <w:p w:rsidR="005F3A63" w:rsidRPr="001C0E87" w:rsidRDefault="005F3A63" w:rsidP="006014CB">
            <w:pPr>
              <w:pStyle w:val="TableParagraph"/>
              <w:tabs>
                <w:tab w:val="left" w:pos="2925"/>
                <w:tab w:val="left" w:pos="4361"/>
                <w:tab w:val="left" w:pos="548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технически  </w:t>
            </w:r>
            <w:r w:rsidRPr="001C0E87">
              <w:rPr>
                <w:spacing w:val="17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 xml:space="preserve">сложных  </w:t>
            </w:r>
            <w:r w:rsidRPr="001C0E87">
              <w:rPr>
                <w:spacing w:val="16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 xml:space="preserve">и уникальных объектах </w:t>
            </w:r>
            <w:r w:rsidRPr="001C0E87">
              <w:rPr>
                <w:spacing w:val="-1"/>
                <w:sz w:val="24"/>
                <w:szCs w:val="24"/>
              </w:rPr>
              <w:t xml:space="preserve">капитального </w:t>
            </w:r>
            <w:r w:rsidRPr="001C0E87">
              <w:rPr>
                <w:sz w:val="24"/>
                <w:szCs w:val="24"/>
              </w:rPr>
              <w:t>строительства;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виды и характеристики основных строительных машин, механизмов, оборудования, энергетических установок, транспортных средств, технологической оснастки и другой техники, применяемой при выполнении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методы визуального и инструментального контроля качества объемов (количества) поставляемых материально-технических ресурсов и результатов производства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схемы операционного контроля качества строительных работ;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методы и средства устранения дефектов результатов производства строительных работ (применение альтернативных технологий производства работ, материалов и комплектующих, повышение квалификации работников);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основы документоведения, современные стандартные требования к отчетности.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F3A63" w:rsidRPr="001C0E87" w:rsidTr="006014CB">
        <w:trPr>
          <w:trHeight w:val="1655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ЛР-13. 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ЛР-14. 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ЛР-15. Содействующий формированию положительного образа и поддержанию престижа своей профессии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ЛР-16. 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обслуживание систем газораспределения и газопотребления жилищно-</w:t>
            </w:r>
            <w:r w:rsidRPr="001C0E87">
              <w:rPr>
                <w:sz w:val="24"/>
                <w:szCs w:val="24"/>
              </w:rPr>
              <w:lastRenderedPageBreak/>
              <w:t xml:space="preserve">коммунального хозяйства 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ЛР-17. 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01.Выбирать</w:t>
            </w:r>
            <w:r w:rsidRPr="001C0E87">
              <w:rPr>
                <w:sz w:val="24"/>
                <w:szCs w:val="24"/>
              </w:rPr>
              <w:tab/>
              <w:t>способы</w:t>
            </w:r>
            <w:r w:rsidRPr="001C0E87">
              <w:rPr>
                <w:sz w:val="24"/>
                <w:szCs w:val="24"/>
              </w:rPr>
              <w:tab/>
              <w:t>решения</w:t>
            </w:r>
            <w:r w:rsidRPr="001C0E87">
              <w:rPr>
                <w:sz w:val="24"/>
                <w:szCs w:val="24"/>
              </w:rPr>
              <w:tab/>
              <w:t>задач</w:t>
            </w:r>
            <w:r w:rsidRPr="001C0E87">
              <w:rPr>
                <w:sz w:val="24"/>
                <w:szCs w:val="24"/>
              </w:rPr>
              <w:tab/>
              <w:t>профессиональной деятельности, применительно к различным контекстам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02.Осуществлять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 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04.Работать в коллективе и команде, эффективно взаимодействовать с коллегами, руководством, клиентами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05.Осуществлять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поведение на основе традиционных общечеловеческих ценностей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07.Содействовать</w:t>
            </w:r>
            <w:r w:rsidRPr="001C0E87">
              <w:rPr>
                <w:sz w:val="24"/>
                <w:szCs w:val="24"/>
              </w:rPr>
              <w:tab/>
              <w:t>сохранению</w:t>
            </w:r>
            <w:r w:rsidRPr="001C0E87">
              <w:rPr>
                <w:sz w:val="24"/>
                <w:szCs w:val="24"/>
              </w:rPr>
              <w:tab/>
              <w:t>окружающей</w:t>
            </w:r>
            <w:r w:rsidRPr="001C0E87">
              <w:rPr>
                <w:sz w:val="24"/>
                <w:szCs w:val="24"/>
              </w:rPr>
              <w:tab/>
              <w:t>среды,</w:t>
            </w:r>
            <w:r w:rsidRPr="001C0E87">
              <w:rPr>
                <w:sz w:val="24"/>
                <w:szCs w:val="24"/>
              </w:rPr>
              <w:tab/>
              <w:t>ресурсосбережению,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эффективно действовать в чрезвычайных ситуациях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08.Использовать средства физической культуры для сохранения и укрепления здоровья</w:t>
            </w:r>
            <w:r w:rsidRPr="001C0E87">
              <w:rPr>
                <w:sz w:val="24"/>
                <w:szCs w:val="24"/>
              </w:rPr>
              <w:tab/>
              <w:t>в</w:t>
            </w:r>
            <w:r w:rsidRPr="001C0E87">
              <w:rPr>
                <w:sz w:val="24"/>
                <w:szCs w:val="24"/>
              </w:rPr>
              <w:tab/>
              <w:t>процессе</w:t>
            </w:r>
            <w:r w:rsidRPr="001C0E87">
              <w:rPr>
                <w:sz w:val="24"/>
                <w:szCs w:val="24"/>
              </w:rPr>
              <w:tab/>
              <w:t>профессиональной</w:t>
            </w:r>
            <w:r w:rsidRPr="001C0E87">
              <w:rPr>
                <w:sz w:val="24"/>
                <w:szCs w:val="24"/>
              </w:rPr>
              <w:tab/>
              <w:t>деятельности</w:t>
            </w:r>
            <w:r w:rsidRPr="001C0E87">
              <w:rPr>
                <w:sz w:val="24"/>
                <w:szCs w:val="24"/>
              </w:rPr>
              <w:tab/>
              <w:t>и поддержания необходимого уровня физической подготовленности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09.Использовать информационные технологии в профессиональной деятельности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10.Пользоваться</w:t>
            </w:r>
            <w:r w:rsidRPr="001C0E87">
              <w:rPr>
                <w:sz w:val="24"/>
                <w:szCs w:val="24"/>
              </w:rPr>
              <w:tab/>
              <w:t>профессиональной</w:t>
            </w:r>
            <w:r w:rsidRPr="001C0E87">
              <w:rPr>
                <w:sz w:val="24"/>
                <w:szCs w:val="24"/>
              </w:rPr>
              <w:tab/>
              <w:t>документацией</w:t>
            </w:r>
            <w:r w:rsidRPr="001C0E87">
              <w:rPr>
                <w:sz w:val="24"/>
                <w:szCs w:val="24"/>
              </w:rPr>
              <w:tab/>
              <w:t>на</w:t>
            </w:r>
            <w:r w:rsidRPr="001C0E87">
              <w:rPr>
                <w:sz w:val="24"/>
                <w:szCs w:val="24"/>
              </w:rPr>
              <w:tab/>
              <w:t>государственном и иностранном языках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11.Использовать</w:t>
            </w:r>
            <w:r w:rsidRPr="001C0E87">
              <w:rPr>
                <w:sz w:val="24"/>
                <w:szCs w:val="24"/>
              </w:rPr>
              <w:tab/>
              <w:t>знания</w:t>
            </w:r>
            <w:r w:rsidRPr="001C0E87">
              <w:rPr>
                <w:sz w:val="24"/>
                <w:szCs w:val="24"/>
              </w:rPr>
              <w:tab/>
              <w:t>по</w:t>
            </w:r>
            <w:r w:rsidRPr="001C0E87">
              <w:rPr>
                <w:sz w:val="24"/>
                <w:szCs w:val="24"/>
              </w:rPr>
              <w:tab/>
              <w:t>финансовой</w:t>
            </w:r>
            <w:r w:rsidRPr="001C0E87">
              <w:rPr>
                <w:sz w:val="24"/>
                <w:szCs w:val="24"/>
              </w:rPr>
              <w:tab/>
              <w:t>грамотности,</w:t>
            </w:r>
            <w:r w:rsidRPr="001C0E87">
              <w:rPr>
                <w:sz w:val="24"/>
                <w:szCs w:val="24"/>
              </w:rPr>
              <w:tab/>
              <w:t>планировать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предпринимательскую деятельность в профессиональной сфере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2.1.Организовывать и выполнять подготовку систем и объектов к строительству и монтажу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2.2.Организовывать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безопасности и охраны окружающей среды.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2.3.Организовывать и выполнять производственный контроль качества строительно-монтажных работ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2.4.Выполнять пусконаладочные работы систем газораспределения и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газопотребления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ПК 2.5.Руководство другими работниками в рамках подразделения при выполнении работ по строительству и монтажу систем газораспределения </w:t>
            </w:r>
            <w:r w:rsidRPr="001C0E87">
              <w:rPr>
                <w:sz w:val="24"/>
                <w:szCs w:val="24"/>
              </w:rPr>
              <w:lastRenderedPageBreak/>
              <w:t>и газопотребления.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</w:p>
        </w:tc>
      </w:tr>
      <w:tr w:rsidR="005F3A63" w:rsidRPr="001C0E87" w:rsidTr="006014CB">
        <w:trPr>
          <w:trHeight w:val="3036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338" w:right="308" w:firstLine="17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Общая организационно-техническая подготовка к строительству.</w:t>
            </w:r>
          </w:p>
          <w:p w:rsidR="005F3A63" w:rsidRPr="001C0E87" w:rsidRDefault="005F3A63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Основы монтажного проектирования. Группа подготовки к производству</w:t>
            </w:r>
          </w:p>
          <w:p w:rsidR="005F3A63" w:rsidRPr="001C0E87" w:rsidRDefault="005F3A63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строительно-монтажных работ систем газораспределения. Подготовительные и вспомогательные работы на трассах газопроводов. Выполнение строительно-монтажных работ на объекте. Строительство наружных газопроводов. Подготовка к сборке и сварке. Сварка и пайка газопроводов.</w:t>
            </w:r>
          </w:p>
          <w:p w:rsidR="005F3A63" w:rsidRPr="001C0E87" w:rsidRDefault="005F3A63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соединений. Очистка внутренней полости газопроводов. Внедрение механизации производственных процессов.</w:t>
            </w:r>
          </w:p>
          <w:p w:rsidR="005F3A63" w:rsidRPr="001C0E87" w:rsidRDefault="005F3A63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Способы строительства газопроводов. Способы доставки заготовок к месту строительства. Земляные работы. Условия выбора машин, механизмов. Противокоррозионная защита стальных газопроводов. Способы защиты от коррозии. Технология производства изоляционных работ. Контроль качества изоляционных покрытий. Строительство ЭХЗ</w:t>
            </w:r>
          </w:p>
          <w:p w:rsidR="005F3A63" w:rsidRPr="001C0E87" w:rsidRDefault="005F3A63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Строительство полиэтиленовых газопроводов. Технология строительно-</w:t>
            </w:r>
          </w:p>
          <w:p w:rsidR="005F3A63" w:rsidRPr="001C0E87" w:rsidRDefault="005F3A63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монтажных работ систем газораспределения с использованием полиэтиленовых трубопроводов. Безопасные методы производства работ при строительстве систем газораспределения и газопотребления. Промышленная и экологическая безопасность при сооружении и ремонте объектов систем газораспределения и газопотребления.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186"/>
              <w:rPr>
                <w:sz w:val="24"/>
                <w:szCs w:val="24"/>
              </w:rPr>
            </w:pPr>
          </w:p>
        </w:tc>
      </w:tr>
      <w:tr w:rsidR="005F3A63" w:rsidRPr="001C0E87" w:rsidTr="006014CB">
        <w:trPr>
          <w:trHeight w:val="827"/>
        </w:trPr>
        <w:tc>
          <w:tcPr>
            <w:tcW w:w="1942" w:type="dxa"/>
            <w:vMerge w:val="restart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203" w:right="191"/>
              <w:jc w:val="center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99" w:right="81" w:hanging="9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86" w:right="84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450" w:right="98" w:hanging="32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Кусовая работа</w:t>
            </w:r>
          </w:p>
        </w:tc>
        <w:tc>
          <w:tcPr>
            <w:tcW w:w="198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648" w:right="80" w:hanging="54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5F3A63" w:rsidRPr="001C0E87" w:rsidTr="006014CB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F3A63" w:rsidRPr="001C0E87" w:rsidRDefault="005F3A63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507" w:right="501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1128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86" w:right="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687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642" w:right="635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97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789" w:right="7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36</w:t>
            </w:r>
          </w:p>
        </w:tc>
      </w:tr>
      <w:tr w:rsidR="005F3A63" w:rsidRPr="001C0E87" w:rsidTr="006014CB">
        <w:trPr>
          <w:trHeight w:val="830"/>
        </w:trPr>
        <w:tc>
          <w:tcPr>
            <w:tcW w:w="1942" w:type="dxa"/>
          </w:tcPr>
          <w:p w:rsidR="005F3A63" w:rsidRPr="001C0E87" w:rsidRDefault="005F3A63" w:rsidP="006014CB">
            <w:pPr>
              <w:pStyle w:val="TableParagraph"/>
              <w:spacing w:line="276" w:lineRule="auto"/>
              <w:ind w:firstLine="4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5F3A63" w:rsidRPr="001C0E87" w:rsidRDefault="005F3A63" w:rsidP="006014CB">
            <w:pPr>
              <w:pStyle w:val="TableParagraph"/>
              <w:spacing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5F3A63" w:rsidRPr="001C0E87" w:rsidRDefault="005F3A63" w:rsidP="006014CB">
            <w:pPr>
              <w:pStyle w:val="TableParagraph"/>
              <w:spacing w:line="276" w:lineRule="auto"/>
              <w:ind w:left="269"/>
              <w:rPr>
                <w:b/>
                <w:sz w:val="24"/>
                <w:szCs w:val="24"/>
              </w:rPr>
            </w:pPr>
          </w:p>
          <w:p w:rsidR="005F3A63" w:rsidRPr="001C0E87" w:rsidRDefault="005F3A63" w:rsidP="006014CB">
            <w:pPr>
              <w:pStyle w:val="TableParagraph"/>
              <w:spacing w:line="276" w:lineRule="auto"/>
              <w:ind w:left="26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 по модулю</w:t>
            </w:r>
          </w:p>
        </w:tc>
      </w:tr>
    </w:tbl>
    <w:p w:rsidR="005F3A63" w:rsidRPr="001C0E87" w:rsidRDefault="005F3A63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62" w:tblpY="153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419"/>
        <w:gridCol w:w="1128"/>
        <w:gridCol w:w="1687"/>
        <w:gridCol w:w="1697"/>
        <w:gridCol w:w="1982"/>
      </w:tblGrid>
      <w:tr w:rsidR="001C0E87" w:rsidRPr="001C0E87" w:rsidTr="006014CB">
        <w:trPr>
          <w:trHeight w:val="830"/>
        </w:trPr>
        <w:tc>
          <w:tcPr>
            <w:tcW w:w="1942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106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913" w:type="dxa"/>
            <w:gridSpan w:val="5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1123" w:right="1015" w:hanging="82"/>
              <w:rPr>
                <w:b/>
                <w:sz w:val="24"/>
                <w:szCs w:val="24"/>
              </w:rPr>
            </w:pPr>
            <w:r w:rsidRPr="001C0E87">
              <w:rPr>
                <w:b/>
                <w:caps/>
                <w:sz w:val="24"/>
                <w:szCs w:val="24"/>
              </w:rPr>
              <w:t>ПМ.03. Организация, проведение и контроль работ по эксплуатации систем газораспределения и</w:t>
            </w:r>
          </w:p>
        </w:tc>
      </w:tr>
      <w:tr w:rsidR="001C0E87" w:rsidRPr="001C0E87" w:rsidTr="006014CB">
        <w:trPr>
          <w:trHeight w:val="2980"/>
        </w:trPr>
        <w:tc>
          <w:tcPr>
            <w:tcW w:w="1942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104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Цель изучения</w:t>
            </w:r>
          </w:p>
        </w:tc>
        <w:tc>
          <w:tcPr>
            <w:tcW w:w="7913" w:type="dxa"/>
            <w:gridSpan w:val="5"/>
          </w:tcPr>
          <w:p w:rsidR="001C0E87" w:rsidRPr="001C0E87" w:rsidRDefault="001C0E87" w:rsidP="0060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48" w:right="9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разработке проектов производственных заданий и графиков профилактических и текущих работ на газопроводах низкого давления;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48" w:right="10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составлении проекта планов текущего и капитального ремонта котлоагрегатов, котельного и вспомогательного оборудования котельной;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48" w:right="9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48" w:right="9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проверке (технической диагностике) состояния газопроводов приборами ультразвукового контроля;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48" w:right="9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ведении журнала технических осмотров в соответствии с современными стандартными требованиями к отчетности;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48" w:right="10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осуществлении анализа параметров настройки регуляторов давления и предохранительных клапанов;</w:t>
            </w:r>
          </w:p>
          <w:p w:rsidR="001C0E87" w:rsidRPr="001C0E87" w:rsidRDefault="001C0E87" w:rsidP="0060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9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проводить диагностику элементов газопровода низкого давления, технического состояния котлового оборудования, вспомогательного оборудования;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9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проводить визуальные наблюдения, инструментальные обследования и испытания;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9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вести журналы учета обходов и осмотров, фиксировать изменение технического состояния элементов газопровода низкого давления, оборудования котельных;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10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выявлять несанкционированные подключения к газопроводу, используя современную контрольно-измерительную технику;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обеспечивать рабочие места, их техническое оснащение;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10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вести табель учета рабочего времени персонала, выполняющего работы по эксплуатации трубопроводов;</w:t>
            </w:r>
          </w:p>
          <w:p w:rsidR="001C0E87" w:rsidRPr="001C0E87" w:rsidRDefault="001C0E87" w:rsidP="0060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C0E87" w:rsidRPr="001C0E87" w:rsidRDefault="001C0E87" w:rsidP="006014CB">
            <w:pPr>
              <w:pStyle w:val="TableParagraph"/>
              <w:tabs>
                <w:tab w:val="left" w:pos="1218"/>
                <w:tab w:val="left" w:pos="1776"/>
                <w:tab w:val="left" w:pos="2040"/>
                <w:tab w:val="left" w:pos="2822"/>
                <w:tab w:val="left" w:pos="3105"/>
                <w:tab w:val="left" w:pos="3288"/>
                <w:tab w:val="left" w:pos="4118"/>
                <w:tab w:val="left" w:pos="4773"/>
                <w:tab w:val="left" w:pos="5091"/>
                <w:tab w:val="left" w:pos="5644"/>
                <w:tab w:val="left" w:pos="5873"/>
                <w:tab w:val="left" w:pos="6739"/>
              </w:tabs>
              <w:spacing w:line="276" w:lineRule="auto"/>
              <w:ind w:left="190" w:right="9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нормативные</w:t>
            </w:r>
            <w:r w:rsidRPr="001C0E87">
              <w:rPr>
                <w:sz w:val="24"/>
                <w:szCs w:val="24"/>
              </w:rPr>
              <w:tab/>
            </w:r>
            <w:r w:rsidRPr="001C0E87">
              <w:rPr>
                <w:sz w:val="24"/>
                <w:szCs w:val="24"/>
              </w:rPr>
              <w:tab/>
              <w:t>правовые</w:t>
            </w:r>
            <w:r w:rsidRPr="001C0E87">
              <w:rPr>
                <w:sz w:val="24"/>
                <w:szCs w:val="24"/>
              </w:rPr>
              <w:tab/>
            </w:r>
            <w:r w:rsidRPr="001C0E87">
              <w:rPr>
                <w:sz w:val="24"/>
                <w:szCs w:val="24"/>
              </w:rPr>
              <w:tab/>
              <w:t>акты,</w:t>
            </w:r>
            <w:r w:rsidRPr="001C0E87">
              <w:rPr>
                <w:sz w:val="24"/>
                <w:szCs w:val="24"/>
              </w:rPr>
              <w:tab/>
              <w:t>другие</w:t>
            </w:r>
            <w:r w:rsidRPr="001C0E87">
              <w:rPr>
                <w:sz w:val="24"/>
                <w:szCs w:val="24"/>
              </w:rPr>
              <w:tab/>
              <w:t>нормативные</w:t>
            </w:r>
            <w:r w:rsidRPr="001C0E87">
              <w:rPr>
                <w:sz w:val="24"/>
                <w:szCs w:val="24"/>
              </w:rPr>
              <w:tab/>
              <w:t>и методические документы,</w:t>
            </w:r>
            <w:r w:rsidRPr="001C0E87">
              <w:rPr>
                <w:spacing w:val="-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регламентирующие</w:t>
            </w:r>
            <w:r w:rsidRPr="001C0E87">
              <w:rPr>
                <w:spacing w:val="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производственную деятельность в соответствии со спецификой</w:t>
            </w:r>
            <w:r w:rsidRPr="001C0E87">
              <w:rPr>
                <w:spacing w:val="-1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выполняемых</w:t>
            </w:r>
            <w:r w:rsidRPr="001C0E87">
              <w:rPr>
                <w:spacing w:val="-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работ; методы</w:t>
            </w:r>
            <w:r w:rsidRPr="001C0E87">
              <w:rPr>
                <w:sz w:val="24"/>
                <w:szCs w:val="24"/>
              </w:rPr>
              <w:tab/>
              <w:t>визуального</w:t>
            </w:r>
            <w:r w:rsidRPr="001C0E87">
              <w:rPr>
                <w:sz w:val="24"/>
                <w:szCs w:val="24"/>
              </w:rPr>
              <w:tab/>
              <w:t>и</w:t>
            </w:r>
            <w:r w:rsidRPr="001C0E87">
              <w:rPr>
                <w:sz w:val="24"/>
                <w:szCs w:val="24"/>
              </w:rPr>
              <w:tab/>
            </w:r>
            <w:r w:rsidRPr="001C0E87">
              <w:rPr>
                <w:sz w:val="24"/>
                <w:szCs w:val="24"/>
              </w:rPr>
              <w:tab/>
              <w:t>инструментального</w:t>
            </w:r>
            <w:r w:rsidRPr="001C0E87">
              <w:rPr>
                <w:sz w:val="24"/>
                <w:szCs w:val="24"/>
              </w:rPr>
              <w:tab/>
            </w:r>
            <w:r w:rsidRPr="001C0E87">
              <w:rPr>
                <w:spacing w:val="-1"/>
                <w:sz w:val="24"/>
                <w:szCs w:val="24"/>
              </w:rPr>
              <w:t xml:space="preserve">контроля </w:t>
            </w:r>
            <w:r w:rsidRPr="001C0E87">
              <w:rPr>
                <w:sz w:val="24"/>
                <w:szCs w:val="24"/>
              </w:rPr>
              <w:t>технического</w:t>
            </w:r>
            <w:r w:rsidRPr="001C0E87">
              <w:rPr>
                <w:sz w:val="24"/>
                <w:szCs w:val="24"/>
              </w:rPr>
              <w:tab/>
              <w:t>состояния</w:t>
            </w:r>
            <w:r w:rsidRPr="001C0E87">
              <w:rPr>
                <w:sz w:val="24"/>
                <w:szCs w:val="24"/>
              </w:rPr>
              <w:tab/>
            </w:r>
            <w:r w:rsidRPr="001C0E87">
              <w:rPr>
                <w:sz w:val="24"/>
                <w:szCs w:val="24"/>
              </w:rPr>
              <w:tab/>
              <w:t>газопроводов</w:t>
            </w:r>
            <w:r w:rsidRPr="001C0E87">
              <w:rPr>
                <w:sz w:val="24"/>
                <w:szCs w:val="24"/>
              </w:rPr>
              <w:tab/>
              <w:t>низкого</w:t>
            </w:r>
            <w:r w:rsidRPr="001C0E87">
              <w:rPr>
                <w:sz w:val="24"/>
                <w:szCs w:val="24"/>
              </w:rPr>
              <w:tab/>
            </w:r>
            <w:r w:rsidRPr="001C0E87">
              <w:rPr>
                <w:sz w:val="24"/>
                <w:szCs w:val="24"/>
              </w:rPr>
              <w:tab/>
            </w:r>
            <w:r w:rsidRPr="001C0E87">
              <w:rPr>
                <w:spacing w:val="-1"/>
                <w:sz w:val="24"/>
                <w:szCs w:val="24"/>
              </w:rPr>
              <w:t>давления,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элементов домового газового оборудования;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правила эксплуатации газопроводов низкого давления; технологические процессы производства работ по ремонту</w:t>
            </w:r>
          </w:p>
          <w:p w:rsidR="001C0E87" w:rsidRPr="001C0E87" w:rsidRDefault="001C0E87" w:rsidP="006014CB">
            <w:pPr>
              <w:pStyle w:val="TableParagraph"/>
              <w:tabs>
                <w:tab w:val="left" w:pos="1769"/>
                <w:tab w:val="left" w:pos="2244"/>
                <w:tab w:val="left" w:pos="3896"/>
                <w:tab w:val="left" w:pos="5664"/>
                <w:tab w:val="left" w:pos="6018"/>
              </w:tabs>
              <w:spacing w:line="276" w:lineRule="auto"/>
              <w:ind w:left="190" w:right="9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газопроводов,</w:t>
            </w:r>
            <w:r w:rsidRPr="001C0E87">
              <w:rPr>
                <w:sz w:val="24"/>
                <w:szCs w:val="24"/>
              </w:rPr>
              <w:tab/>
              <w:t>по</w:t>
            </w:r>
            <w:r w:rsidRPr="001C0E87">
              <w:rPr>
                <w:sz w:val="24"/>
                <w:szCs w:val="24"/>
              </w:rPr>
              <w:tab/>
              <w:t>техническому</w:t>
            </w:r>
            <w:r w:rsidRPr="001C0E87">
              <w:rPr>
                <w:sz w:val="24"/>
                <w:szCs w:val="24"/>
              </w:rPr>
              <w:tab/>
              <w:t>обслуживанию</w:t>
            </w:r>
            <w:r w:rsidRPr="001C0E87">
              <w:rPr>
                <w:sz w:val="24"/>
                <w:szCs w:val="24"/>
              </w:rPr>
              <w:tab/>
              <w:t>и</w:t>
            </w:r>
            <w:r w:rsidRPr="001C0E87">
              <w:rPr>
                <w:sz w:val="24"/>
                <w:szCs w:val="24"/>
              </w:rPr>
              <w:tab/>
              <w:t>ремонту элементов домового газового</w:t>
            </w:r>
            <w:r w:rsidRPr="001C0E87">
              <w:rPr>
                <w:spacing w:val="-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оборудования;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10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требования к охране труда, промышленной и пожарной безопасности при производстве работ по эксплуатации наружных газопроводов низкого давления; домового газового оборудования;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96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технические характеристики и требования, предъявляемые к газу, </w:t>
            </w:r>
            <w:r w:rsidRPr="001C0E87">
              <w:rPr>
                <w:sz w:val="24"/>
                <w:szCs w:val="24"/>
              </w:rPr>
              <w:lastRenderedPageBreak/>
              <w:t>подаваемому в газопроводы низкого давления, запорной и регулирующей арматуре, опорам, металлоконструкциям и другому оборудованию, и сооружениям на газопроводе низкого давления, для определения соответствия их заданным в технических и иных документах параметрам;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10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специализированное программное обеспечение для решения задач по техническому содержанию и ремонту газопроводов низкого давления;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10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номенклатуру и технические характеристики газоподающего и газоиспользующего оборудования;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90" w:right="100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требования, предъявляемые к качеству работ по техническому содержанию и ремонту элементов домового газового оборудования;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  <w:tr w:rsidR="001C0E87" w:rsidRPr="001C0E87" w:rsidTr="006014CB">
        <w:trPr>
          <w:trHeight w:val="1655"/>
        </w:trPr>
        <w:tc>
          <w:tcPr>
            <w:tcW w:w="1942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913" w:type="dxa"/>
            <w:gridSpan w:val="5"/>
          </w:tcPr>
          <w:p w:rsidR="001C0E87" w:rsidRPr="001C0E87" w:rsidRDefault="001C0E87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ЛР-13. 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ЛР-14. 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ЛР-15. Содействующий формированию положительного образа и поддержанию престижа своей профессии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 xml:space="preserve">ЛР-16. 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обслуживание систем газораспределения и газопотребления жилищно-коммунального хозяйства 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ЛР-17. 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ОК 01. – ОК 11.</w:t>
            </w:r>
          </w:p>
          <w:p w:rsidR="001C0E87" w:rsidRPr="001C0E87" w:rsidRDefault="001C0E87" w:rsidP="006014CB">
            <w:pPr>
              <w:pStyle w:val="TableParagraph"/>
              <w:tabs>
                <w:tab w:val="left" w:pos="1867"/>
                <w:tab w:val="left" w:pos="3112"/>
                <w:tab w:val="left" w:pos="3544"/>
                <w:tab w:val="left" w:pos="5127"/>
                <w:tab w:val="left" w:pos="6607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3.1  Осуществлять контроль и диагностику параметров эксплуатационной пригодности систем газораспределения и газопотребления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3.2  Осуществлять планирование работ, связанных с эксплуатацией и ремонтомсистем газораспределения и газопотребления</w:t>
            </w:r>
          </w:p>
          <w:p w:rsidR="001C0E87" w:rsidRPr="001C0E87" w:rsidRDefault="001C0E87" w:rsidP="006014CB">
            <w:pPr>
              <w:pStyle w:val="TableParagraph"/>
              <w:tabs>
                <w:tab w:val="left" w:pos="1987"/>
                <w:tab w:val="left" w:pos="3580"/>
                <w:tab w:val="left" w:pos="4357"/>
                <w:tab w:val="left" w:pos="4810"/>
                <w:tab w:val="left" w:pos="6409"/>
                <w:tab w:val="left" w:pos="6742"/>
              </w:tabs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3.3  Организовывать производство работ</w:t>
            </w:r>
            <w:r w:rsidRPr="001C0E87">
              <w:rPr>
                <w:sz w:val="24"/>
                <w:szCs w:val="24"/>
              </w:rPr>
              <w:tab/>
              <w:t>по эксплуатации и ремонту</w:t>
            </w:r>
            <w:r w:rsidRPr="001C0E87">
              <w:rPr>
                <w:spacing w:val="13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систем газораспределения и газопотребления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3.4 Осуществлять надзор и контроль за ремонтом и его качеством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3.5  Осуществлять</w:t>
            </w:r>
            <w:r w:rsidRPr="001C0E87">
              <w:rPr>
                <w:spacing w:val="4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руководство</w:t>
            </w:r>
            <w:r w:rsidRPr="001C0E87">
              <w:rPr>
                <w:spacing w:val="4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другими</w:t>
            </w:r>
            <w:r w:rsidRPr="001C0E87">
              <w:rPr>
                <w:spacing w:val="42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работниками</w:t>
            </w:r>
            <w:r w:rsidRPr="001C0E87">
              <w:rPr>
                <w:spacing w:val="42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в</w:t>
            </w:r>
            <w:r w:rsidRPr="001C0E87">
              <w:rPr>
                <w:spacing w:val="40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рамках</w:t>
            </w:r>
            <w:r w:rsidRPr="001C0E87">
              <w:rPr>
                <w:spacing w:val="4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подразделения</w:t>
            </w:r>
            <w:r w:rsidRPr="001C0E87">
              <w:rPr>
                <w:spacing w:val="4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при выполнении работ по эксплуатации систем газораспределения и</w:t>
            </w:r>
            <w:r w:rsidRPr="001C0E87">
              <w:rPr>
                <w:spacing w:val="-28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газопотребления</w:t>
            </w:r>
          </w:p>
          <w:p w:rsidR="001C0E87" w:rsidRPr="001C0E87" w:rsidRDefault="001C0E87" w:rsidP="006014CB">
            <w:pPr>
              <w:pStyle w:val="TableParagraph"/>
              <w:tabs>
                <w:tab w:val="left" w:pos="1594"/>
                <w:tab w:val="left" w:pos="2553"/>
                <w:tab w:val="left" w:pos="3122"/>
                <w:tab w:val="left" w:pos="4664"/>
                <w:tab w:val="left" w:pos="5021"/>
                <w:tab w:val="left" w:pos="6196"/>
                <w:tab w:val="left" w:pos="8372"/>
              </w:tabs>
              <w:spacing w:line="276" w:lineRule="auto"/>
              <w:ind w:left="105" w:right="101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ПК 3.6  Анализировать и контролировать процесс подачи газа низкого давления и соблюдения</w:t>
            </w:r>
            <w:r w:rsidRPr="001C0E87">
              <w:rPr>
                <w:sz w:val="24"/>
                <w:szCs w:val="24"/>
              </w:rPr>
              <w:tab/>
              <w:t>правил его потребления</w:t>
            </w:r>
            <w:r w:rsidRPr="001C0E87">
              <w:rPr>
                <w:sz w:val="24"/>
                <w:szCs w:val="24"/>
              </w:rPr>
              <w:tab/>
              <w:t xml:space="preserve"> в системах газораспределения и газопотребления</w:t>
            </w:r>
          </w:p>
        </w:tc>
      </w:tr>
      <w:tr w:rsidR="001C0E87" w:rsidRPr="001C0E87" w:rsidTr="006014CB">
        <w:trPr>
          <w:trHeight w:val="2581"/>
        </w:trPr>
        <w:tc>
          <w:tcPr>
            <w:tcW w:w="1942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338" w:right="308" w:firstLine="17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13" w:type="dxa"/>
            <w:gridSpan w:val="5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планирование работ, связанных с эксплуатацией и ремонтомсистем газораспределения и газопотребления.  производство работ</w:t>
            </w:r>
            <w:r w:rsidRPr="001C0E87">
              <w:rPr>
                <w:sz w:val="24"/>
                <w:szCs w:val="24"/>
              </w:rPr>
              <w:tab/>
              <w:t>по эксплуатации и ремонту</w:t>
            </w:r>
            <w:r w:rsidRPr="001C0E87">
              <w:rPr>
                <w:spacing w:val="13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систем газораспределения и газопотребления,  контроль и диагностику параметров эксплуатационной пригодности систем газораспределения и газопотребления, надзор и контроль за ремонтом и его качеством, руководство</w:t>
            </w:r>
            <w:r w:rsidRPr="001C0E87">
              <w:rPr>
                <w:spacing w:val="4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другими</w:t>
            </w:r>
            <w:r w:rsidRPr="001C0E87">
              <w:rPr>
                <w:spacing w:val="42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работниками</w:t>
            </w:r>
            <w:r w:rsidRPr="001C0E87">
              <w:rPr>
                <w:spacing w:val="42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в</w:t>
            </w:r>
            <w:r w:rsidRPr="001C0E87">
              <w:rPr>
                <w:spacing w:val="40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рамках</w:t>
            </w:r>
            <w:r w:rsidRPr="001C0E87">
              <w:rPr>
                <w:spacing w:val="4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подразделения</w:t>
            </w:r>
            <w:r w:rsidRPr="001C0E87">
              <w:rPr>
                <w:spacing w:val="41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при выполнении работ по эксплуатации систем газораспределения и</w:t>
            </w:r>
            <w:r w:rsidRPr="001C0E87">
              <w:rPr>
                <w:spacing w:val="-28"/>
                <w:sz w:val="24"/>
                <w:szCs w:val="24"/>
              </w:rPr>
              <w:t xml:space="preserve"> </w:t>
            </w:r>
            <w:r w:rsidRPr="001C0E87">
              <w:rPr>
                <w:sz w:val="24"/>
                <w:szCs w:val="24"/>
              </w:rPr>
              <w:t>газопотребления, процесс подачи газа низкого давления и соблюдения правил его потребления в системах газораспределения и газопотребления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right="186"/>
              <w:rPr>
                <w:sz w:val="24"/>
                <w:szCs w:val="24"/>
              </w:rPr>
            </w:pPr>
          </w:p>
        </w:tc>
      </w:tr>
      <w:tr w:rsidR="001C0E87" w:rsidRPr="001C0E87" w:rsidTr="006014CB">
        <w:trPr>
          <w:trHeight w:val="827"/>
        </w:trPr>
        <w:tc>
          <w:tcPr>
            <w:tcW w:w="1942" w:type="dxa"/>
            <w:vMerge w:val="restart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203" w:right="191"/>
              <w:jc w:val="center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419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199" w:right="81" w:hanging="9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86" w:right="84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450" w:right="98" w:hanging="32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Кусовая работа</w:t>
            </w:r>
          </w:p>
        </w:tc>
        <w:tc>
          <w:tcPr>
            <w:tcW w:w="1982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648" w:right="80" w:hanging="54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1C0E87" w:rsidRPr="001C0E87" w:rsidTr="006014CB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1C0E87" w:rsidRPr="001C0E87" w:rsidRDefault="001C0E87" w:rsidP="0060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507" w:right="501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128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86" w:right="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687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642" w:right="635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697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789" w:right="7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32</w:t>
            </w:r>
          </w:p>
        </w:tc>
      </w:tr>
      <w:tr w:rsidR="001C0E87" w:rsidRPr="001C0E87" w:rsidTr="006014CB">
        <w:trPr>
          <w:trHeight w:val="830"/>
        </w:trPr>
        <w:tc>
          <w:tcPr>
            <w:tcW w:w="1942" w:type="dxa"/>
          </w:tcPr>
          <w:p w:rsidR="001C0E87" w:rsidRPr="001C0E87" w:rsidRDefault="001C0E87" w:rsidP="006014CB">
            <w:pPr>
              <w:pStyle w:val="TableParagraph"/>
              <w:spacing w:line="276" w:lineRule="auto"/>
              <w:ind w:firstLine="48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</w:t>
            </w:r>
          </w:p>
          <w:p w:rsidR="001C0E87" w:rsidRPr="001C0E87" w:rsidRDefault="001C0E87" w:rsidP="006014CB">
            <w:pPr>
              <w:pStyle w:val="TableParagraph"/>
              <w:spacing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913" w:type="dxa"/>
            <w:gridSpan w:val="5"/>
          </w:tcPr>
          <w:p w:rsidR="001C0E87" w:rsidRPr="001C0E87" w:rsidRDefault="001C0E87" w:rsidP="006014CB">
            <w:pPr>
              <w:pStyle w:val="TableParagraph"/>
              <w:spacing w:line="276" w:lineRule="auto"/>
              <w:ind w:left="269"/>
              <w:rPr>
                <w:b/>
                <w:sz w:val="24"/>
                <w:szCs w:val="24"/>
              </w:rPr>
            </w:pPr>
          </w:p>
          <w:p w:rsidR="001C0E87" w:rsidRPr="001C0E87" w:rsidRDefault="001C0E87" w:rsidP="006014CB">
            <w:pPr>
              <w:pStyle w:val="TableParagraph"/>
              <w:spacing w:line="276" w:lineRule="auto"/>
              <w:ind w:left="269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Экзамен по модулю</w:t>
            </w:r>
          </w:p>
        </w:tc>
      </w:tr>
    </w:tbl>
    <w:p w:rsidR="005F3A63" w:rsidRPr="001C0E87" w:rsidRDefault="005F3A63" w:rsidP="001C0E87">
      <w:pPr>
        <w:rPr>
          <w:rFonts w:ascii="Times New Roman" w:hAnsi="Times New Roman" w:cs="Times New Roman"/>
          <w:sz w:val="24"/>
          <w:szCs w:val="24"/>
        </w:rPr>
      </w:pPr>
    </w:p>
    <w:p w:rsidR="001C0E87" w:rsidRPr="001C0E87" w:rsidRDefault="001C0E87" w:rsidP="001C0E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70"/>
        <w:gridCol w:w="1128"/>
        <w:gridCol w:w="1687"/>
        <w:gridCol w:w="1697"/>
        <w:gridCol w:w="1982"/>
      </w:tblGrid>
      <w:tr w:rsidR="001C0E87" w:rsidRPr="001C0E87" w:rsidTr="006014CB">
        <w:trPr>
          <w:trHeight w:val="830"/>
        </w:trPr>
        <w:tc>
          <w:tcPr>
            <w:tcW w:w="1985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106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Наименование предмета, дисциплины (модуля)</w:t>
            </w:r>
          </w:p>
        </w:tc>
        <w:tc>
          <w:tcPr>
            <w:tcW w:w="7664" w:type="dxa"/>
            <w:gridSpan w:val="5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604" w:right="243" w:hanging="334"/>
              <w:rPr>
                <w:b/>
                <w:sz w:val="24"/>
                <w:szCs w:val="24"/>
              </w:rPr>
            </w:pPr>
            <w:r w:rsidRPr="001C0E87">
              <w:rPr>
                <w:b/>
                <w:color w:val="1D1B11"/>
                <w:sz w:val="24"/>
                <w:szCs w:val="24"/>
              </w:rPr>
              <w:t xml:space="preserve">ПМ.04 Освоение работ по рабочей профессии </w:t>
            </w:r>
            <w:r w:rsidR="00FE08C8" w:rsidRPr="00FE08C8">
              <w:rPr>
                <w:b/>
                <w:sz w:val="24"/>
                <w:szCs w:val="24"/>
              </w:rPr>
              <w:t>18556 Слесарь по эксплуатации и ремонту подземных газопроводов</w:t>
            </w:r>
            <w:bookmarkStart w:id="0" w:name="_GoBack"/>
            <w:bookmarkEnd w:id="0"/>
          </w:p>
        </w:tc>
      </w:tr>
      <w:tr w:rsidR="001C0E87" w:rsidRPr="001C0E87" w:rsidTr="006014CB">
        <w:trPr>
          <w:trHeight w:val="3107"/>
        </w:trPr>
        <w:tc>
          <w:tcPr>
            <w:tcW w:w="1985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104"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7664" w:type="dxa"/>
            <w:gridSpan w:val="5"/>
          </w:tcPr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слесарных работ при ремонте действующих газопроводов низкого давления до 200 мм.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>Обслуживание трасс газопроводов и сооружений на них. Удаление конденсата из конденсатосборников низкого давления. П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роверка исправности газовых колодцев, конденсатосборников и арматуры. Ведение записей результатов обхода трасс.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Монтаж и демонтаж под давлением линзовых компенсаторов и задвижек на газопроводах низкого давления.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Устранение небольших утечек в арматуре на газопроводах низкого давления. Удаление газовоздушной смеси из газопроводов, шуровка и прочистка газопроводов.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Восстановление изоляции на подземных газопроводах. Отбор проб газовоздушной смеси в помещениях и колодцах для контрольной проверки. Проверка правильности показаний манометров на расходно-редукционных головках емкостей.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>Ремонт газовых колодцев.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Профилактический и текущий ремонты газопроводов и сооружений на них. Бурение скважин на глубину заложения газопровода.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>Осмотр изоляции и состояния газопровода. Замеры давления газа на газопроводах.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Правила ведения работ на газопроводах и сооружениях; назначение и устройство арматуры подземных газопроводов;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способы выявления и устранения неисправностей на сооружениях газопроводов; устройство регуляторов давления, манометров, предохранительных клапанов и запорной арматуры расходно-редукционной головки;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и правила удаления конденсата из конденсатосборников;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способы отбора проб газовоздушной смеси в помещениях и колодцах для контрольной проверки;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>типы врезок и переключений на действующих газопроводах низкого давления и способы проверки плотности узлов газопроводов;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>типы противокоррозийной изоляции, порядок нанесения ее на газопроводы и правила приема в эксплуатацию;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бурения скважин;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способы выявления и устранения закупорок на газопроводах; 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E87">
              <w:rPr>
                <w:rFonts w:ascii="Times New Roman" w:hAnsi="Times New Roman" w:cs="Times New Roman"/>
                <w:sz w:val="24"/>
                <w:szCs w:val="24"/>
              </w:rPr>
              <w:tab/>
              <w:t>свойства растворителей для ликвидации закупорок, порядок их применения, хранения.</w:t>
            </w:r>
          </w:p>
          <w:p w:rsidR="001C0E87" w:rsidRPr="001C0E87" w:rsidRDefault="001C0E87" w:rsidP="009D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C0E87" w:rsidRPr="001C0E87" w:rsidTr="006014CB">
        <w:trPr>
          <w:trHeight w:val="1655"/>
        </w:trPr>
        <w:tc>
          <w:tcPr>
            <w:tcW w:w="1985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664" w:type="dxa"/>
            <w:gridSpan w:val="5"/>
          </w:tcPr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rPr>
                <w:color w:val="1D1B11"/>
              </w:rPr>
            </w:pPr>
            <w:r w:rsidRPr="001C0E87">
              <w:rPr>
                <w:color w:val="1D1B11"/>
              </w:rPr>
              <w:t>ЛР 13</w:t>
            </w:r>
            <w:r w:rsidRPr="001C0E87">
              <w:rPr>
                <w:color w:val="1D1B11"/>
              </w:rPr>
              <w:tab/>
              <w:t>Способный при взаимодействии с другими людьми достигать поставленных целей, стремящийся к формированию в газовой отрасли и системе жилищно-коммунального хозяйства личностного роста как профессионала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rPr>
                <w:color w:val="1D1B11"/>
              </w:rPr>
            </w:pPr>
            <w:r w:rsidRPr="001C0E87">
              <w:rPr>
                <w:color w:val="1D1B11"/>
              </w:rPr>
              <w:t>ЛР 14</w:t>
            </w:r>
            <w:r w:rsidRPr="001C0E87">
              <w:rPr>
                <w:color w:val="1D1B11"/>
              </w:rPr>
              <w:tab/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rPr>
                <w:color w:val="1D1B11"/>
              </w:rPr>
            </w:pPr>
            <w:r w:rsidRPr="001C0E87">
              <w:rPr>
                <w:color w:val="1D1B11"/>
              </w:rPr>
              <w:t>ЛР 15</w:t>
            </w:r>
            <w:r w:rsidRPr="001C0E87">
              <w:rPr>
                <w:color w:val="1D1B11"/>
              </w:rPr>
              <w:tab/>
              <w:t>Содействующий формированию положительного образа и поддержанию престижа своей специальности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rPr>
                <w:color w:val="1D1B11"/>
              </w:rPr>
            </w:pPr>
            <w:r w:rsidRPr="001C0E87">
              <w:rPr>
                <w:color w:val="1D1B11"/>
              </w:rPr>
              <w:t>ЛР 16</w:t>
            </w:r>
            <w:r w:rsidRPr="001C0E87">
              <w:rPr>
                <w:color w:val="1D1B11"/>
              </w:rPr>
              <w:tab/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жилищно-коммунального хозяйства 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ЛР 17</w:t>
            </w:r>
            <w:r w:rsidRPr="001C0E87">
              <w:rPr>
                <w:color w:val="1D1B11"/>
              </w:rPr>
              <w:tab/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01.</w:t>
            </w:r>
            <w:r w:rsidRPr="001C0E87">
              <w:rPr>
                <w:color w:val="1D1B11"/>
              </w:rPr>
              <w:tab/>
              <w:t>Выбирать</w:t>
            </w:r>
            <w:r w:rsidRPr="001C0E87">
              <w:rPr>
                <w:color w:val="1D1B11"/>
              </w:rPr>
              <w:tab/>
              <w:t>способы</w:t>
            </w:r>
            <w:r w:rsidRPr="001C0E87">
              <w:rPr>
                <w:color w:val="1D1B11"/>
              </w:rPr>
              <w:tab/>
              <w:t>решения</w:t>
            </w:r>
            <w:r w:rsidRPr="001C0E87">
              <w:rPr>
                <w:color w:val="1D1B11"/>
              </w:rPr>
              <w:tab/>
              <w:t>задач</w:t>
            </w:r>
            <w:r w:rsidRPr="001C0E87">
              <w:rPr>
                <w:color w:val="1D1B11"/>
              </w:rPr>
              <w:tab/>
              <w:t>профессиональной деятельности,применительно к различным контекстам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02.</w:t>
            </w:r>
            <w:r w:rsidRPr="001C0E87">
              <w:rPr>
                <w:color w:val="1D1B11"/>
              </w:rPr>
              <w:tab/>
              <w:t>Осуществлять поиск, анализ и интерпретацию информации, необходимой длявыполнения задач профессиональной деятельности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03</w:t>
            </w:r>
            <w:r w:rsidRPr="001C0E87">
              <w:rPr>
                <w:color w:val="1D1B11"/>
              </w:rPr>
              <w:tab/>
              <w:t>Планировать и реализовывать собственное профессиональное и личностноеразвитие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lastRenderedPageBreak/>
              <w:t>ОК 04.</w:t>
            </w:r>
            <w:r w:rsidRPr="001C0E87">
              <w:rPr>
                <w:color w:val="1D1B11"/>
              </w:rPr>
              <w:tab/>
              <w:t>Работать в коллективе и команде, эффективно взаимодействовать с коллегами,руководством, клиентами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05.</w:t>
            </w:r>
            <w:r w:rsidRPr="001C0E87">
              <w:rPr>
                <w:color w:val="1D1B11"/>
              </w:rPr>
              <w:tab/>
              <w:t>Осуществлять устную и письменную коммуникацию на государственном языкес учетом особенностей социального и культурного контекста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06.</w:t>
            </w:r>
            <w:r w:rsidRPr="001C0E87">
              <w:rPr>
                <w:color w:val="1D1B11"/>
              </w:rPr>
              <w:tab/>
              <w:t>Проявлять гражданско-патриотическую позицию, демонстрировать осознанноеповедение на основе традиционных общечеловеческих ценностей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07.</w:t>
            </w:r>
            <w:r w:rsidRPr="001C0E87">
              <w:rPr>
                <w:color w:val="1D1B11"/>
              </w:rPr>
              <w:tab/>
              <w:t>Содействовать</w:t>
            </w:r>
            <w:r w:rsidRPr="001C0E87">
              <w:rPr>
                <w:color w:val="1D1B11"/>
              </w:rPr>
              <w:tab/>
              <w:t>сохранению</w:t>
            </w:r>
            <w:r w:rsidRPr="001C0E87">
              <w:rPr>
                <w:color w:val="1D1B11"/>
              </w:rPr>
              <w:tab/>
              <w:t>окружающей</w:t>
            </w:r>
            <w:r w:rsidRPr="001C0E87">
              <w:rPr>
                <w:color w:val="1D1B11"/>
              </w:rPr>
              <w:tab/>
              <w:t>среды, ресурсосбережению,эффективно действовать в чрезвычайных ситуациях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08.</w:t>
            </w:r>
            <w:r w:rsidRPr="001C0E87">
              <w:rPr>
                <w:color w:val="1D1B11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</w:t>
            </w:r>
            <w:r w:rsidRPr="001C0E87">
              <w:rPr>
                <w:color w:val="1D1B11"/>
              </w:rPr>
              <w:tab/>
              <w:t>и поддержаниянеобходимого уровня физической подготовленности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09.</w:t>
            </w:r>
            <w:r w:rsidRPr="001C0E87">
              <w:rPr>
                <w:color w:val="1D1B11"/>
              </w:rPr>
              <w:tab/>
              <w:t>Использовать информационные технологии в профессиональной деятельности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10.</w:t>
            </w:r>
            <w:r w:rsidRPr="001C0E87">
              <w:rPr>
                <w:color w:val="1D1B11"/>
              </w:rPr>
              <w:tab/>
              <w:t>Пользоваться</w:t>
            </w:r>
            <w:r w:rsidRPr="001C0E87">
              <w:rPr>
                <w:color w:val="1D1B11"/>
              </w:rPr>
              <w:tab/>
              <w:t>профессиональной</w:t>
            </w:r>
            <w:r w:rsidRPr="001C0E87">
              <w:rPr>
                <w:color w:val="1D1B11"/>
              </w:rPr>
              <w:tab/>
              <w:t>документацией на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Государственном и иностранном языках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ОК 11.</w:t>
            </w:r>
            <w:r w:rsidRPr="001C0E87">
              <w:rPr>
                <w:color w:val="1D1B11"/>
              </w:rPr>
              <w:tab/>
              <w:t>Использовать</w:t>
            </w:r>
            <w:r w:rsidRPr="001C0E87">
              <w:rPr>
                <w:color w:val="1D1B11"/>
              </w:rPr>
              <w:tab/>
              <w:t>знания</w:t>
            </w:r>
            <w:r w:rsidRPr="001C0E87">
              <w:rPr>
                <w:color w:val="1D1B11"/>
              </w:rPr>
              <w:tab/>
              <w:t>по финансовой грамотности, планировать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color w:val="1D1B11"/>
              </w:rPr>
              <w:t>предпринимательскую деятельность в профессиональной сфере</w:t>
            </w: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rStyle w:val="FontStyle48"/>
                <w:color w:val="1D1B11"/>
                <w:sz w:val="24"/>
                <w:szCs w:val="24"/>
              </w:rPr>
            </w:pPr>
          </w:p>
          <w:p w:rsidR="001C0E87" w:rsidRPr="001C0E87" w:rsidRDefault="001C0E87" w:rsidP="001C0E87">
            <w:pPr>
              <w:pStyle w:val="Style10"/>
              <w:widowControl/>
              <w:spacing w:before="5"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rStyle w:val="FontStyle48"/>
                <w:color w:val="1D1B11"/>
                <w:sz w:val="24"/>
                <w:szCs w:val="24"/>
              </w:rPr>
              <w:t>ПК 4.1.</w:t>
            </w:r>
            <w:r w:rsidRPr="001C0E87">
              <w:rPr>
                <w:color w:val="000000"/>
              </w:rPr>
              <w:t>Выполнять слесарные работы при производстве врезок и переключений действующих газопроводов, установку уплотнительных, усилительных, накладных муфт и бандажей на газопроводах, изоляцию подземных газопроводов, разметку, изготовление и монтаж крупных фасонных частей и деталей газопроводов непосредственно на трассах, определение локализации мест утечек газа.</w:t>
            </w:r>
          </w:p>
          <w:p w:rsidR="001C0E87" w:rsidRPr="001C0E87" w:rsidRDefault="001C0E87" w:rsidP="001C0E87">
            <w:pPr>
              <w:pStyle w:val="Style10"/>
              <w:widowControl/>
              <w:spacing w:line="276" w:lineRule="auto"/>
              <w:ind w:firstLine="0"/>
              <w:jc w:val="left"/>
              <w:rPr>
                <w:color w:val="1D1B11"/>
              </w:rPr>
            </w:pPr>
            <w:r w:rsidRPr="001C0E87">
              <w:rPr>
                <w:rStyle w:val="FontStyle48"/>
                <w:color w:val="1D1B11"/>
                <w:sz w:val="24"/>
                <w:szCs w:val="24"/>
              </w:rPr>
              <w:t>ПК 4.2.</w:t>
            </w:r>
            <w:r w:rsidRPr="001C0E87">
              <w:rPr>
                <w:color w:val="000000"/>
              </w:rPr>
              <w:t>Организовывать и проводить строительно-монтажные работы подземных газопроводов.</w:t>
            </w:r>
          </w:p>
          <w:p w:rsidR="001C0E87" w:rsidRPr="001C0E87" w:rsidRDefault="001C0E87" w:rsidP="001C0E87">
            <w:pPr>
              <w:pStyle w:val="Style10"/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1C0E87">
              <w:rPr>
                <w:rStyle w:val="FontStyle48"/>
                <w:color w:val="1D1B11"/>
                <w:sz w:val="24"/>
                <w:szCs w:val="24"/>
              </w:rPr>
              <w:t>ПК 4.3.</w:t>
            </w:r>
            <w:r w:rsidRPr="001C0E87">
              <w:rPr>
                <w:color w:val="000000"/>
              </w:rPr>
              <w:t>Организовывать работу по эксплуатации систем в соответствии с техническими требованиями.</w:t>
            </w:r>
          </w:p>
          <w:p w:rsidR="001C0E87" w:rsidRPr="001C0E87" w:rsidRDefault="001C0E87" w:rsidP="001C0E87">
            <w:pPr>
              <w:pStyle w:val="Style10"/>
              <w:spacing w:line="276" w:lineRule="auto"/>
              <w:jc w:val="left"/>
              <w:rPr>
                <w:color w:val="1D1B11"/>
              </w:rPr>
            </w:pPr>
          </w:p>
        </w:tc>
      </w:tr>
      <w:tr w:rsidR="001C0E87" w:rsidRPr="001C0E87" w:rsidTr="006014CB">
        <w:trPr>
          <w:trHeight w:val="4762"/>
        </w:trPr>
        <w:tc>
          <w:tcPr>
            <w:tcW w:w="1985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338" w:right="308" w:firstLine="175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664" w:type="dxa"/>
            <w:gridSpan w:val="5"/>
          </w:tcPr>
          <w:p w:rsidR="001C0E87" w:rsidRPr="001C0E87" w:rsidRDefault="001C0E87" w:rsidP="001C0E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  <w:shd w:val="clear" w:color="auto" w:fill="FFFFFF"/>
              </w:rPr>
              <w:t>Правила ведения работ на газопроводах и сооружениях; назначение и устройство арматуры подземных газопроводов; способы выявления и устранения неисправностей на сооружениях газопроводов; устройство регуляторов давления, манометров, предохранительных клапанов и запорной арматуры расходно-редукционной головки; способы и правила удаления конденсата из конденсатосборников; способы отбора проб газовоздушной смеси в помещениях и колодцах для контрольной проверки; типы врезок и переключений на действующих газопроводах низкого давления и способы проверки плотности узлов газопроводов; типы противокоррозийной изоляции, порядок нанесения ее на газопроводы и правила приема в эксплуатацию; правила бурения скважин; способы выявления и устранения закупорок на газопроводах; свойства растворителей для ликвидации закупорок, порядок их применения, хранения.</w:t>
            </w:r>
          </w:p>
        </w:tc>
      </w:tr>
      <w:tr w:rsidR="001C0E87" w:rsidRPr="001C0E87" w:rsidTr="006014CB">
        <w:trPr>
          <w:trHeight w:val="827"/>
        </w:trPr>
        <w:tc>
          <w:tcPr>
            <w:tcW w:w="1985" w:type="dxa"/>
            <w:vMerge w:val="restart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203" w:right="191"/>
              <w:jc w:val="center"/>
              <w:rPr>
                <w:i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Трудоемкость </w:t>
            </w:r>
            <w:r w:rsidRPr="001C0E87">
              <w:rPr>
                <w:i/>
                <w:sz w:val="24"/>
                <w:szCs w:val="24"/>
              </w:rPr>
              <w:t>( в часах, согласно уч. плану)</w:t>
            </w:r>
          </w:p>
        </w:tc>
        <w:tc>
          <w:tcPr>
            <w:tcW w:w="1170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199" w:right="81" w:hanging="92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Количество з.е./ часов</w:t>
            </w:r>
          </w:p>
        </w:tc>
        <w:tc>
          <w:tcPr>
            <w:tcW w:w="1128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86" w:right="84"/>
              <w:jc w:val="center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Лекции</w:t>
            </w:r>
          </w:p>
        </w:tc>
        <w:tc>
          <w:tcPr>
            <w:tcW w:w="1687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450" w:right="98" w:hanging="327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Практические занятия</w:t>
            </w:r>
          </w:p>
          <w:p w:rsidR="001C0E87" w:rsidRPr="001C0E87" w:rsidRDefault="001C0E87" w:rsidP="001C0E87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97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455" w:right="80" w:hanging="348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Лабораторные занятия</w:t>
            </w:r>
          </w:p>
          <w:p w:rsidR="001C0E87" w:rsidRPr="001C0E87" w:rsidRDefault="001C0E87" w:rsidP="001C0E87">
            <w:pPr>
              <w:pStyle w:val="TableParagraph"/>
              <w:spacing w:line="276" w:lineRule="auto"/>
              <w:ind w:left="119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2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648" w:right="80" w:hanging="543"/>
              <w:rPr>
                <w:sz w:val="24"/>
                <w:szCs w:val="24"/>
              </w:rPr>
            </w:pPr>
            <w:r w:rsidRPr="001C0E87">
              <w:rPr>
                <w:sz w:val="24"/>
                <w:szCs w:val="24"/>
              </w:rPr>
              <w:t>Самостоятельная работа</w:t>
            </w:r>
          </w:p>
        </w:tc>
      </w:tr>
      <w:tr w:rsidR="001C0E87" w:rsidRPr="001C0E87" w:rsidTr="006014CB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1C0E87" w:rsidRPr="001C0E87" w:rsidRDefault="001C0E87" w:rsidP="001C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152" w:right="501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128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86" w:right="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87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642" w:right="6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1C0E87" w:rsidRPr="001C0E87" w:rsidRDefault="001C0E87" w:rsidP="001C0E87">
            <w:pPr>
              <w:pStyle w:val="TableParagraph"/>
              <w:spacing w:line="276" w:lineRule="auto"/>
              <w:ind w:left="789" w:right="783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12</w:t>
            </w:r>
          </w:p>
        </w:tc>
      </w:tr>
      <w:tr w:rsidR="001C0E87" w:rsidRPr="001C0E87" w:rsidTr="006014CB">
        <w:trPr>
          <w:trHeight w:val="827"/>
        </w:trPr>
        <w:tc>
          <w:tcPr>
            <w:tcW w:w="1985" w:type="dxa"/>
            <w:tcBorders>
              <w:bottom w:val="single" w:sz="4" w:space="0" w:color="auto"/>
            </w:tcBorders>
          </w:tcPr>
          <w:p w:rsidR="001C0E87" w:rsidRPr="001C0E87" w:rsidRDefault="001C0E87" w:rsidP="001C0E87">
            <w:pPr>
              <w:pStyle w:val="TableParagraph"/>
              <w:spacing w:line="276" w:lineRule="auto"/>
              <w:ind w:right="98" w:hanging="1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Форма промежуточной</w:t>
            </w:r>
          </w:p>
          <w:p w:rsidR="001C0E87" w:rsidRPr="001C0E87" w:rsidRDefault="001C0E87" w:rsidP="001C0E87">
            <w:pPr>
              <w:pStyle w:val="TableParagraph"/>
              <w:spacing w:line="276" w:lineRule="auto"/>
              <w:ind w:right="97"/>
              <w:jc w:val="center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664" w:type="dxa"/>
            <w:gridSpan w:val="5"/>
            <w:tcBorders>
              <w:bottom w:val="single" w:sz="4" w:space="0" w:color="auto"/>
            </w:tcBorders>
          </w:tcPr>
          <w:p w:rsidR="001C0E87" w:rsidRPr="001C0E87" w:rsidRDefault="001C0E87" w:rsidP="001C0E87">
            <w:pPr>
              <w:pStyle w:val="TableParagraph"/>
              <w:spacing w:line="276" w:lineRule="auto"/>
              <w:ind w:left="269" w:right="744"/>
              <w:rPr>
                <w:b/>
                <w:sz w:val="24"/>
                <w:szCs w:val="24"/>
              </w:rPr>
            </w:pPr>
          </w:p>
          <w:p w:rsidR="001C0E87" w:rsidRPr="001C0E87" w:rsidRDefault="001C0E87" w:rsidP="001C0E87">
            <w:pPr>
              <w:pStyle w:val="TableParagraph"/>
              <w:spacing w:line="276" w:lineRule="auto"/>
              <w:ind w:left="269" w:right="744"/>
              <w:rPr>
                <w:b/>
                <w:sz w:val="24"/>
                <w:szCs w:val="24"/>
              </w:rPr>
            </w:pPr>
            <w:r w:rsidRPr="001C0E87">
              <w:rPr>
                <w:b/>
                <w:sz w:val="24"/>
                <w:szCs w:val="24"/>
              </w:rPr>
              <w:t xml:space="preserve">Экзамен по модулю </w:t>
            </w:r>
          </w:p>
        </w:tc>
      </w:tr>
    </w:tbl>
    <w:p w:rsidR="005F3A63" w:rsidRPr="006014CB" w:rsidRDefault="005F3A63" w:rsidP="001C0E87">
      <w:pPr>
        <w:rPr>
          <w:rFonts w:ascii="Times New Roman" w:hAnsi="Times New Roman" w:cs="Times New Roman"/>
          <w:sz w:val="24"/>
          <w:szCs w:val="24"/>
        </w:rPr>
        <w:sectPr w:rsidR="005F3A63" w:rsidRPr="006014CB" w:rsidSect="001C0E8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AA31F1" w:rsidRPr="006014CB" w:rsidRDefault="00AA31F1" w:rsidP="006014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31F1" w:rsidRPr="006014CB" w:rsidSect="001C0E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left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left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left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left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left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left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6784"/>
    <w:multiLevelType w:val="multilevel"/>
    <w:tmpl w:val="0000678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D1A47"/>
    <w:multiLevelType w:val="multilevel"/>
    <w:tmpl w:val="4DFD1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49B735A"/>
    <w:multiLevelType w:val="multilevel"/>
    <w:tmpl w:val="549B73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B3159"/>
    <w:multiLevelType w:val="multilevel"/>
    <w:tmpl w:val="7B4B31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E6"/>
    <w:rsid w:val="00064617"/>
    <w:rsid w:val="001663B3"/>
    <w:rsid w:val="001C0E87"/>
    <w:rsid w:val="0029217A"/>
    <w:rsid w:val="002F52C0"/>
    <w:rsid w:val="00304AE6"/>
    <w:rsid w:val="003E26BE"/>
    <w:rsid w:val="004A521B"/>
    <w:rsid w:val="00502A73"/>
    <w:rsid w:val="00543F8D"/>
    <w:rsid w:val="00547DE9"/>
    <w:rsid w:val="00574DE5"/>
    <w:rsid w:val="005A36C1"/>
    <w:rsid w:val="005F3A63"/>
    <w:rsid w:val="006014CB"/>
    <w:rsid w:val="00614F11"/>
    <w:rsid w:val="00620ABA"/>
    <w:rsid w:val="0065426E"/>
    <w:rsid w:val="007C15AF"/>
    <w:rsid w:val="00846869"/>
    <w:rsid w:val="00955C93"/>
    <w:rsid w:val="009D0679"/>
    <w:rsid w:val="009F3589"/>
    <w:rsid w:val="00A0391D"/>
    <w:rsid w:val="00AA31F1"/>
    <w:rsid w:val="00F04E2B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4CC8-0A44-4877-9B1A-2EB97E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8D"/>
  </w:style>
  <w:style w:type="paragraph" w:styleId="1">
    <w:name w:val="heading 1"/>
    <w:basedOn w:val="a"/>
    <w:next w:val="a"/>
    <w:link w:val="10"/>
    <w:qFormat/>
    <w:rsid w:val="00304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</w:rPr>
  </w:style>
  <w:style w:type="paragraph" w:styleId="2">
    <w:name w:val="heading 2"/>
    <w:basedOn w:val="a"/>
    <w:next w:val="a"/>
    <w:link w:val="20"/>
    <w:qFormat/>
    <w:rsid w:val="00304A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AE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rsid w:val="00304AE6"/>
    <w:rPr>
      <w:rFonts w:ascii="Times New Roman" w:eastAsia="Times New Roman" w:hAnsi="Times New Roman" w:cs="Times New Roman"/>
      <w:i/>
    </w:rPr>
  </w:style>
  <w:style w:type="character" w:customStyle="1" w:styleId="20">
    <w:name w:val="Заголовок 2 Знак"/>
    <w:basedOn w:val="a0"/>
    <w:link w:val="2"/>
    <w:rsid w:val="00304AE6"/>
    <w:rPr>
      <w:rFonts w:ascii="Times New Roman" w:eastAsia="Times New Roman" w:hAnsi="Times New Roman" w:cs="Times New Roman"/>
      <w:b/>
    </w:rPr>
  </w:style>
  <w:style w:type="paragraph" w:styleId="a4">
    <w:name w:val="Body Text"/>
    <w:basedOn w:val="a"/>
    <w:link w:val="a5"/>
    <w:unhideWhenUsed/>
    <w:qFormat/>
    <w:rsid w:val="00304A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04AE6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s1">
    <w:name w:val="s_1"/>
    <w:basedOn w:val="a"/>
    <w:qFormat/>
    <w:rsid w:val="0030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a0"/>
    <w:qFormat/>
    <w:rsid w:val="00304AE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53">
    <w:name w:val="Font Style53"/>
    <w:uiPriority w:val="99"/>
    <w:rsid w:val="00304AE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11">
    <w:name w:val="Абзац списка1"/>
    <w:basedOn w:val="a"/>
    <w:uiPriority w:val="99"/>
    <w:rsid w:val="00846869"/>
    <w:pPr>
      <w:ind w:left="720"/>
    </w:pPr>
    <w:rPr>
      <w:rFonts w:ascii="Calibri" w:eastAsia="Times New Roman" w:hAnsi="Calibri" w:cs="Times New Roman"/>
    </w:rPr>
  </w:style>
  <w:style w:type="character" w:customStyle="1" w:styleId="a6">
    <w:name w:val="_Основной текст Знак"/>
    <w:link w:val="a7"/>
    <w:uiPriority w:val="99"/>
    <w:locked/>
    <w:rsid w:val="00846869"/>
    <w:rPr>
      <w:rFonts w:eastAsia="Calibri"/>
      <w:sz w:val="28"/>
      <w:szCs w:val="28"/>
    </w:rPr>
  </w:style>
  <w:style w:type="paragraph" w:customStyle="1" w:styleId="a7">
    <w:name w:val="_Основной текст"/>
    <w:basedOn w:val="a"/>
    <w:link w:val="a6"/>
    <w:uiPriority w:val="99"/>
    <w:rsid w:val="008468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FontStyle56">
    <w:name w:val="Font Style56"/>
    <w:uiPriority w:val="99"/>
    <w:qFormat/>
    <w:rsid w:val="00846869"/>
    <w:rPr>
      <w:rFonts w:ascii="Times New Roman" w:hAnsi="Times New Roman" w:cs="Times New Roman"/>
      <w:color w:val="000000"/>
      <w:sz w:val="22"/>
      <w:szCs w:val="22"/>
    </w:rPr>
  </w:style>
  <w:style w:type="character" w:customStyle="1" w:styleId="12">
    <w:name w:val="Основной шрифт абзаца1"/>
    <w:rsid w:val="00846869"/>
  </w:style>
  <w:style w:type="paragraph" w:customStyle="1" w:styleId="a8">
    <w:name w:val="Содержимое таблицы"/>
    <w:basedOn w:val="a"/>
    <w:qFormat/>
    <w:rsid w:val="008468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1">
    <w:name w:val="c1"/>
    <w:basedOn w:val="a"/>
    <w:uiPriority w:val="99"/>
    <w:rsid w:val="00AA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uiPriority w:val="99"/>
    <w:rsid w:val="00AA31F1"/>
    <w:rPr>
      <w:rFonts w:cs="Times New Roman"/>
    </w:rPr>
  </w:style>
  <w:style w:type="character" w:customStyle="1" w:styleId="c50">
    <w:name w:val="c50"/>
    <w:uiPriority w:val="99"/>
    <w:rsid w:val="00AA31F1"/>
    <w:rPr>
      <w:rFonts w:cs="Times New Roman"/>
    </w:rPr>
  </w:style>
  <w:style w:type="paragraph" w:customStyle="1" w:styleId="c27">
    <w:name w:val="c27"/>
    <w:basedOn w:val="a"/>
    <w:uiPriority w:val="99"/>
    <w:rsid w:val="00AA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uiPriority w:val="99"/>
    <w:rsid w:val="00AA31F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AA31F1"/>
    <w:rPr>
      <w:rFonts w:cs="Times New Roman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A31F1"/>
    <w:pPr>
      <w:shd w:val="clear" w:color="auto" w:fill="FFFFFF"/>
      <w:spacing w:after="0" w:line="734" w:lineRule="exact"/>
      <w:ind w:hanging="360"/>
    </w:pPr>
    <w:rPr>
      <w:rFonts w:cs="Times New Roman"/>
      <w:sz w:val="31"/>
      <w:szCs w:val="31"/>
      <w:shd w:val="clear" w:color="auto" w:fill="FFFFFF"/>
    </w:rPr>
  </w:style>
  <w:style w:type="character" w:customStyle="1" w:styleId="FontStyle48">
    <w:name w:val="Font Style48"/>
    <w:rsid w:val="001C0E87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1C0E87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13173</Words>
  <Characters>75089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Ращенко Владимир</dc:creator>
  <cp:keywords/>
  <dc:description/>
  <cp:lastModifiedBy>Диана</cp:lastModifiedBy>
  <cp:revision>4</cp:revision>
  <dcterms:created xsi:type="dcterms:W3CDTF">2023-10-11T09:17:00Z</dcterms:created>
  <dcterms:modified xsi:type="dcterms:W3CDTF">2023-10-11T12:08:00Z</dcterms:modified>
</cp:coreProperties>
</file>